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D7" w:rsidRDefault="00555BD7" w:rsidP="00555BD7">
      <w:pPr>
        <w:pStyle w:val="Heading1"/>
      </w:pPr>
      <w:r>
        <w:t>Soccer (Football) Stretches and Flexibility Exercises</w:t>
      </w:r>
    </w:p>
    <w:p w:rsidR="00555BD7" w:rsidRDefault="00555BD7" w:rsidP="00555BD7">
      <w:pPr>
        <w:pStyle w:val="Heading2"/>
      </w:pPr>
      <w:r>
        <w:t>Soccer stretching exercises to improve your game and do away with soccer injuries for good.</w:t>
      </w:r>
    </w:p>
    <w:p w:rsidR="00555BD7" w:rsidRPr="00AC1C76" w:rsidRDefault="00555BD7" w:rsidP="00555BD7">
      <w:pPr>
        <w:pStyle w:val="NormalWeb"/>
        <w:rPr>
          <w:rFonts w:asciiTheme="minorHAnsi" w:hAnsiTheme="minorHAnsi" w:cs="Arial"/>
        </w:rPr>
      </w:pPr>
      <w:r w:rsidRPr="00AC1C76">
        <w:rPr>
          <w:rFonts w:asciiTheme="minorHAnsi" w:hAnsiTheme="minorHAnsi" w:cs="Arial"/>
        </w:rPr>
        <w:t xml:space="preserve">Soccer (Football) is played between two teams of 11 players each. Soccer is a ball game played on a rectangular grass or artificial field, with a goal at each end of the field. Players attempt to score points by manoeuvring the ball into the opposing goal. Only the goalkeepers or goalies are permitted to touch the ball with hands or arms, all other players must use their feet, occasionally their knees or in some cases, their heads. The team scoring the most points by the end of play is the winner. At times extra time is allotted should the two teams reach a tie at the game’s end. </w:t>
      </w:r>
    </w:p>
    <w:p w:rsidR="00555BD7" w:rsidRPr="00AC1C76" w:rsidRDefault="00555BD7" w:rsidP="00555BD7">
      <w:pPr>
        <w:pStyle w:val="NormalWeb"/>
        <w:rPr>
          <w:rFonts w:asciiTheme="minorHAnsi" w:hAnsiTheme="minorHAnsi" w:cs="Arial"/>
        </w:rPr>
      </w:pPr>
      <w:r w:rsidRPr="00AC1C76">
        <w:rPr>
          <w:rFonts w:asciiTheme="minorHAnsi" w:hAnsiTheme="minorHAnsi" w:cs="Arial"/>
        </w:rPr>
        <w:t xml:space="preserve">If you're looking to improve your soccer game or just seeking to prevent soccer injuries it is important to follow the information in this article. In addition, adding a few simple stretches to your fitness program will also help. </w:t>
      </w:r>
    </w:p>
    <w:p w:rsidR="00555BD7" w:rsidRPr="00AC1C76" w:rsidRDefault="00555BD7" w:rsidP="00555BD7">
      <w:pPr>
        <w:pStyle w:val="NormalWeb"/>
        <w:jc w:val="center"/>
        <w:rPr>
          <w:rFonts w:asciiTheme="minorHAnsi" w:hAnsiTheme="minorHAnsi" w:cs="Arial"/>
        </w:rPr>
      </w:pPr>
      <w:r w:rsidRPr="00AC1C76">
        <w:rPr>
          <w:rFonts w:asciiTheme="minorHAnsi" w:hAnsiTheme="minorHAnsi" w:cs="Arial"/>
          <w:noProof/>
        </w:rPr>
        <w:drawing>
          <wp:inline distT="0" distB="0" distL="0" distR="0" wp14:anchorId="7A18DEC9" wp14:editId="2727B4D0">
            <wp:extent cx="2095500" cy="1914525"/>
            <wp:effectExtent l="19050" t="0" r="0" b="0"/>
            <wp:docPr id="8" name="Picture 1" descr="Top 3 soccer stre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3 soccer stretches"/>
                    <pic:cNvPicPr>
                      <a:picLocks noChangeAspect="1" noChangeArrowheads="1"/>
                    </pic:cNvPicPr>
                  </pic:nvPicPr>
                  <pic:blipFill>
                    <a:blip r:embed="rId6"/>
                    <a:srcRect/>
                    <a:stretch>
                      <a:fillRect/>
                    </a:stretch>
                  </pic:blipFill>
                  <pic:spPr bwMode="auto">
                    <a:xfrm>
                      <a:off x="0" y="0"/>
                      <a:ext cx="2095500" cy="1914525"/>
                    </a:xfrm>
                    <a:prstGeom prst="rect">
                      <a:avLst/>
                    </a:prstGeom>
                    <a:noFill/>
                    <a:ln w="9525">
                      <a:noFill/>
                      <a:miter lim="800000"/>
                      <a:headEnd/>
                      <a:tailEnd/>
                    </a:ln>
                  </pic:spPr>
                </pic:pic>
              </a:graphicData>
            </a:graphic>
          </wp:inline>
        </w:drawing>
      </w:r>
    </w:p>
    <w:p w:rsidR="00555BD7" w:rsidRPr="00AC1C76" w:rsidRDefault="00555BD7" w:rsidP="00555BD7">
      <w:pPr>
        <w:pStyle w:val="NormalWeb"/>
        <w:rPr>
          <w:rFonts w:asciiTheme="minorHAnsi" w:hAnsiTheme="minorHAnsi" w:cs="Arial"/>
        </w:rPr>
      </w:pPr>
      <w:r w:rsidRPr="00AC1C76">
        <w:rPr>
          <w:rFonts w:asciiTheme="minorHAnsi" w:hAnsiTheme="minorHAnsi" w:cs="Arial"/>
        </w:rPr>
        <w:t xml:space="preserve">The origins of soccer are unknown, though similar sports involving the kicking of a ball clearly have ancient roots in many parts of the world. Some have suggested the earliest clear evidence </w:t>
      </w:r>
      <w:proofErr w:type="gramStart"/>
      <w:r w:rsidRPr="00AC1C76">
        <w:rPr>
          <w:rFonts w:asciiTheme="minorHAnsi" w:hAnsiTheme="minorHAnsi" w:cs="Arial"/>
        </w:rPr>
        <w:t>for a</w:t>
      </w:r>
      <w:proofErr w:type="gramEnd"/>
      <w:r w:rsidRPr="00AC1C76">
        <w:rPr>
          <w:rFonts w:asciiTheme="minorHAnsi" w:hAnsiTheme="minorHAnsi" w:cs="Arial"/>
        </w:rPr>
        <w:t xml:space="preserve"> soccer-like game points to China of the 2nd and 3rd centuries B.C. </w:t>
      </w:r>
      <w:proofErr w:type="gramStart"/>
      <w:r w:rsidRPr="00AC1C76">
        <w:rPr>
          <w:rFonts w:asciiTheme="minorHAnsi" w:hAnsiTheme="minorHAnsi" w:cs="Arial"/>
        </w:rPr>
        <w:t xml:space="preserve">A Roman game known as </w:t>
      </w:r>
      <w:proofErr w:type="spellStart"/>
      <w:r w:rsidRPr="00AC1C76">
        <w:rPr>
          <w:rFonts w:asciiTheme="minorHAnsi" w:hAnsiTheme="minorHAnsi" w:cs="Arial"/>
        </w:rPr>
        <w:t>harpastum</w:t>
      </w:r>
      <w:proofErr w:type="spellEnd"/>
      <w:r w:rsidRPr="00AC1C76">
        <w:rPr>
          <w:rFonts w:asciiTheme="minorHAnsi" w:hAnsiTheme="minorHAnsi" w:cs="Arial"/>
        </w:rPr>
        <w:t xml:space="preserve"> appears likewise related to soccer, (though it was played with a smaller ball, more closely resembling a softball).</w:t>
      </w:r>
      <w:proofErr w:type="gramEnd"/>
      <w:r w:rsidRPr="00AC1C76">
        <w:rPr>
          <w:rFonts w:asciiTheme="minorHAnsi" w:hAnsiTheme="minorHAnsi" w:cs="Arial"/>
        </w:rPr>
        <w:t xml:space="preserve"> Differing forms of sport resembling soccer thrived in medieval Europe, though rules depended on locale and specific period. </w:t>
      </w:r>
    </w:p>
    <w:p w:rsidR="00555BD7" w:rsidRPr="00AC1C76" w:rsidRDefault="00555BD7" w:rsidP="00555BD7">
      <w:pPr>
        <w:pStyle w:val="NormalWeb"/>
        <w:rPr>
          <w:rFonts w:asciiTheme="minorHAnsi" w:hAnsiTheme="minorHAnsi" w:cs="Arial"/>
        </w:rPr>
      </w:pPr>
      <w:r w:rsidRPr="00AC1C76">
        <w:rPr>
          <w:rFonts w:asciiTheme="minorHAnsi" w:hAnsiTheme="minorHAnsi" w:cs="Arial"/>
        </w:rPr>
        <w:t xml:space="preserve">Soccer - generally considered the most popular sport in the world - may owe its appeal to simplicity as well as the skill and cunning required in the fast-paced intrigue of the game. Played at a professional level all over the world as well as by serious amateur teams as well as for pure enjoyment, soccer is a regular pastime for over 240 million people in over 200 countries worldwide. The Soccer World Cup, held every four years, pits the top teams in the world against each other and draws enormous audiences for both the stadium games and television. </w:t>
      </w:r>
    </w:p>
    <w:p w:rsidR="00555BD7" w:rsidRPr="00AC1C76" w:rsidRDefault="00555BD7" w:rsidP="00555BD7">
      <w:pPr>
        <w:pStyle w:val="NormalWeb"/>
        <w:rPr>
          <w:rStyle w:val="headingcontent"/>
          <w:rFonts w:asciiTheme="minorHAnsi" w:hAnsiTheme="minorHAnsi" w:cs="Arial"/>
          <w:b/>
        </w:rPr>
      </w:pPr>
      <w:bookmarkStart w:id="0" w:name="anatomy"/>
      <w:bookmarkEnd w:id="0"/>
      <w:r w:rsidRPr="00AC1C76">
        <w:rPr>
          <w:rStyle w:val="headingcontent"/>
          <w:rFonts w:asciiTheme="minorHAnsi" w:hAnsiTheme="minorHAnsi" w:cs="Arial"/>
          <w:b/>
        </w:rPr>
        <w:t>Anatomy Involved</w:t>
      </w:r>
    </w:p>
    <w:p w:rsidR="00555BD7" w:rsidRPr="00AC1C76" w:rsidRDefault="00555BD7" w:rsidP="00555BD7">
      <w:pPr>
        <w:pStyle w:val="NormalWeb"/>
        <w:rPr>
          <w:rFonts w:asciiTheme="minorHAnsi" w:hAnsiTheme="minorHAnsi" w:cs="Arial"/>
        </w:rPr>
      </w:pPr>
      <w:r w:rsidRPr="00AC1C76">
        <w:rPr>
          <w:rFonts w:asciiTheme="minorHAnsi" w:hAnsiTheme="minorHAnsi" w:cs="Arial"/>
        </w:rPr>
        <w:t xml:space="preserve">While the feet are obviously of vital importance in the kick, the game of soccer employs a wide range of muscles. These include: </w:t>
      </w:r>
    </w:p>
    <w:p w:rsidR="00555BD7" w:rsidRPr="00AC1C76" w:rsidRDefault="00555BD7" w:rsidP="00555BD7">
      <w:pPr>
        <w:numPr>
          <w:ilvl w:val="0"/>
          <w:numId w:val="8"/>
        </w:numPr>
        <w:spacing w:before="100" w:beforeAutospacing="1" w:after="100" w:afterAutospacing="1" w:line="240" w:lineRule="auto"/>
        <w:rPr>
          <w:rFonts w:cs="Arial"/>
          <w:sz w:val="24"/>
          <w:szCs w:val="24"/>
        </w:rPr>
      </w:pPr>
      <w:r w:rsidRPr="00AC1C76">
        <w:rPr>
          <w:rFonts w:cs="Arial"/>
          <w:sz w:val="24"/>
          <w:szCs w:val="24"/>
        </w:rPr>
        <w:lastRenderedPageBreak/>
        <w:t xml:space="preserve">Abdomen: Rectus </w:t>
      </w:r>
      <w:proofErr w:type="spellStart"/>
      <w:r w:rsidRPr="00AC1C76">
        <w:rPr>
          <w:rFonts w:cs="Arial"/>
          <w:sz w:val="24"/>
          <w:szCs w:val="24"/>
        </w:rPr>
        <w:t>Abdominis</w:t>
      </w:r>
      <w:proofErr w:type="spellEnd"/>
    </w:p>
    <w:p w:rsidR="00555BD7" w:rsidRPr="00AC1C76" w:rsidRDefault="00555BD7" w:rsidP="00555BD7">
      <w:pPr>
        <w:numPr>
          <w:ilvl w:val="0"/>
          <w:numId w:val="8"/>
        </w:numPr>
        <w:spacing w:before="100" w:beforeAutospacing="1" w:after="100" w:afterAutospacing="1" w:line="240" w:lineRule="auto"/>
        <w:rPr>
          <w:rFonts w:cs="Arial"/>
          <w:sz w:val="24"/>
          <w:szCs w:val="24"/>
        </w:rPr>
      </w:pPr>
      <w:r w:rsidRPr="00AC1C76">
        <w:rPr>
          <w:rFonts w:cs="Arial"/>
          <w:sz w:val="24"/>
          <w:szCs w:val="24"/>
        </w:rPr>
        <w:t>Obliques External &amp; Internal Oblique</w:t>
      </w:r>
    </w:p>
    <w:p w:rsidR="00555BD7" w:rsidRPr="00AC1C76" w:rsidRDefault="00555BD7" w:rsidP="00555BD7">
      <w:pPr>
        <w:numPr>
          <w:ilvl w:val="0"/>
          <w:numId w:val="8"/>
        </w:numPr>
        <w:spacing w:before="100" w:beforeAutospacing="1" w:after="100" w:afterAutospacing="1" w:line="240" w:lineRule="auto"/>
        <w:rPr>
          <w:rFonts w:cs="Arial"/>
          <w:sz w:val="24"/>
          <w:szCs w:val="24"/>
        </w:rPr>
      </w:pPr>
      <w:r w:rsidRPr="00AC1C76">
        <w:rPr>
          <w:rFonts w:cs="Arial"/>
          <w:sz w:val="24"/>
          <w:szCs w:val="24"/>
        </w:rPr>
        <w:t xml:space="preserve">Back: </w:t>
      </w:r>
      <w:proofErr w:type="spellStart"/>
      <w:r w:rsidRPr="00AC1C76">
        <w:rPr>
          <w:rFonts w:cs="Arial"/>
          <w:sz w:val="24"/>
          <w:szCs w:val="24"/>
        </w:rPr>
        <w:t>Latissimus</w:t>
      </w:r>
      <w:proofErr w:type="spellEnd"/>
      <w:r w:rsidRPr="00AC1C76">
        <w:rPr>
          <w:rFonts w:cs="Arial"/>
          <w:sz w:val="24"/>
          <w:szCs w:val="24"/>
        </w:rPr>
        <w:t xml:space="preserve"> </w:t>
      </w:r>
      <w:proofErr w:type="spellStart"/>
      <w:r w:rsidRPr="00AC1C76">
        <w:rPr>
          <w:rFonts w:cs="Arial"/>
          <w:sz w:val="24"/>
          <w:szCs w:val="24"/>
        </w:rPr>
        <w:t>Dorsi</w:t>
      </w:r>
      <w:proofErr w:type="spellEnd"/>
      <w:r w:rsidRPr="00AC1C76">
        <w:rPr>
          <w:rFonts w:cs="Arial"/>
          <w:sz w:val="24"/>
          <w:szCs w:val="24"/>
        </w:rPr>
        <w:t xml:space="preserve"> &amp; </w:t>
      </w:r>
      <w:proofErr w:type="spellStart"/>
      <w:r w:rsidRPr="00AC1C76">
        <w:rPr>
          <w:rFonts w:cs="Arial"/>
          <w:sz w:val="24"/>
          <w:szCs w:val="24"/>
        </w:rPr>
        <w:t>Teres</w:t>
      </w:r>
      <w:proofErr w:type="spellEnd"/>
      <w:r w:rsidRPr="00AC1C76">
        <w:rPr>
          <w:rFonts w:cs="Arial"/>
          <w:sz w:val="24"/>
          <w:szCs w:val="24"/>
        </w:rPr>
        <w:t xml:space="preserve"> Major</w:t>
      </w:r>
    </w:p>
    <w:p w:rsidR="00555BD7" w:rsidRPr="00AC1C76" w:rsidRDefault="00555BD7" w:rsidP="00555BD7">
      <w:pPr>
        <w:numPr>
          <w:ilvl w:val="0"/>
          <w:numId w:val="8"/>
        </w:numPr>
        <w:spacing w:before="100" w:beforeAutospacing="1" w:after="100" w:afterAutospacing="1" w:line="240" w:lineRule="auto"/>
        <w:rPr>
          <w:rFonts w:cs="Arial"/>
          <w:sz w:val="24"/>
          <w:szCs w:val="24"/>
        </w:rPr>
      </w:pPr>
      <w:r w:rsidRPr="00AC1C76">
        <w:rPr>
          <w:rFonts w:cs="Arial"/>
          <w:sz w:val="24"/>
          <w:szCs w:val="24"/>
        </w:rPr>
        <w:t xml:space="preserve">Buttock: Gluteus Maximus, </w:t>
      </w:r>
      <w:proofErr w:type="spellStart"/>
      <w:r w:rsidRPr="00AC1C76">
        <w:rPr>
          <w:rFonts w:cs="Arial"/>
          <w:sz w:val="24"/>
          <w:szCs w:val="24"/>
        </w:rPr>
        <w:t>Medius</w:t>
      </w:r>
      <w:proofErr w:type="spellEnd"/>
      <w:r w:rsidRPr="00AC1C76">
        <w:rPr>
          <w:rFonts w:cs="Arial"/>
          <w:sz w:val="24"/>
          <w:szCs w:val="24"/>
        </w:rPr>
        <w:t xml:space="preserve"> &amp; </w:t>
      </w:r>
      <w:proofErr w:type="spellStart"/>
      <w:r w:rsidRPr="00AC1C76">
        <w:rPr>
          <w:rFonts w:cs="Arial"/>
          <w:sz w:val="24"/>
          <w:szCs w:val="24"/>
        </w:rPr>
        <w:t>Minimus</w:t>
      </w:r>
      <w:proofErr w:type="spellEnd"/>
    </w:p>
    <w:p w:rsidR="00555BD7" w:rsidRPr="00AC1C76" w:rsidRDefault="00555BD7" w:rsidP="00555BD7">
      <w:pPr>
        <w:numPr>
          <w:ilvl w:val="0"/>
          <w:numId w:val="8"/>
        </w:numPr>
        <w:spacing w:before="100" w:beforeAutospacing="1" w:after="100" w:afterAutospacing="1" w:line="240" w:lineRule="auto"/>
        <w:rPr>
          <w:rFonts w:cs="Arial"/>
          <w:sz w:val="24"/>
          <w:szCs w:val="24"/>
        </w:rPr>
      </w:pPr>
      <w:r w:rsidRPr="00AC1C76">
        <w:rPr>
          <w:rFonts w:cs="Arial"/>
          <w:sz w:val="24"/>
          <w:szCs w:val="24"/>
        </w:rPr>
        <w:t xml:space="preserve">Quadriceps: Rectus </w:t>
      </w:r>
      <w:proofErr w:type="spellStart"/>
      <w:r w:rsidRPr="00AC1C76">
        <w:rPr>
          <w:rFonts w:cs="Arial"/>
          <w:sz w:val="24"/>
          <w:szCs w:val="24"/>
        </w:rPr>
        <w:t>Femoris</w:t>
      </w:r>
      <w:proofErr w:type="spellEnd"/>
      <w:r w:rsidRPr="00AC1C76">
        <w:rPr>
          <w:rFonts w:cs="Arial"/>
          <w:sz w:val="24"/>
          <w:szCs w:val="24"/>
        </w:rPr>
        <w:t xml:space="preserve">, </w:t>
      </w:r>
      <w:proofErr w:type="spellStart"/>
      <w:r w:rsidRPr="00AC1C76">
        <w:rPr>
          <w:rFonts w:cs="Arial"/>
          <w:sz w:val="24"/>
          <w:szCs w:val="24"/>
        </w:rPr>
        <w:t>Vastus</w:t>
      </w:r>
      <w:proofErr w:type="spellEnd"/>
      <w:r w:rsidRPr="00AC1C76">
        <w:rPr>
          <w:rFonts w:cs="Arial"/>
          <w:sz w:val="24"/>
          <w:szCs w:val="24"/>
        </w:rPr>
        <w:t xml:space="preserve"> </w:t>
      </w:r>
      <w:proofErr w:type="spellStart"/>
      <w:r w:rsidRPr="00AC1C76">
        <w:rPr>
          <w:rFonts w:cs="Arial"/>
          <w:sz w:val="24"/>
          <w:szCs w:val="24"/>
        </w:rPr>
        <w:t>Lateralis</w:t>
      </w:r>
      <w:proofErr w:type="spellEnd"/>
      <w:r w:rsidRPr="00AC1C76">
        <w:rPr>
          <w:rFonts w:cs="Arial"/>
          <w:sz w:val="24"/>
          <w:szCs w:val="24"/>
        </w:rPr>
        <w:t xml:space="preserve">, </w:t>
      </w:r>
      <w:proofErr w:type="spellStart"/>
      <w:r w:rsidRPr="00AC1C76">
        <w:rPr>
          <w:rFonts w:cs="Arial"/>
          <w:sz w:val="24"/>
          <w:szCs w:val="24"/>
        </w:rPr>
        <w:t>Intermedius</w:t>
      </w:r>
      <w:proofErr w:type="spellEnd"/>
      <w:r w:rsidRPr="00AC1C76">
        <w:rPr>
          <w:rFonts w:cs="Arial"/>
          <w:sz w:val="24"/>
          <w:szCs w:val="24"/>
        </w:rPr>
        <w:t xml:space="preserve"> &amp; </w:t>
      </w:r>
      <w:proofErr w:type="spellStart"/>
      <w:r w:rsidRPr="00AC1C76">
        <w:rPr>
          <w:rFonts w:cs="Arial"/>
          <w:sz w:val="24"/>
          <w:szCs w:val="24"/>
        </w:rPr>
        <w:t>Medialis</w:t>
      </w:r>
      <w:proofErr w:type="spellEnd"/>
    </w:p>
    <w:p w:rsidR="00555BD7" w:rsidRPr="00AC1C76" w:rsidRDefault="00555BD7" w:rsidP="00555BD7">
      <w:pPr>
        <w:numPr>
          <w:ilvl w:val="0"/>
          <w:numId w:val="8"/>
        </w:numPr>
        <w:spacing w:before="100" w:beforeAutospacing="1" w:after="100" w:afterAutospacing="1" w:line="240" w:lineRule="auto"/>
        <w:rPr>
          <w:rFonts w:cs="Arial"/>
          <w:sz w:val="24"/>
          <w:szCs w:val="24"/>
        </w:rPr>
      </w:pPr>
      <w:r w:rsidRPr="00AC1C76">
        <w:rPr>
          <w:rFonts w:cs="Arial"/>
          <w:sz w:val="24"/>
          <w:szCs w:val="24"/>
        </w:rPr>
        <w:t xml:space="preserve">Hip flexor/rotator: </w:t>
      </w:r>
      <w:proofErr w:type="spellStart"/>
      <w:r w:rsidRPr="00AC1C76">
        <w:rPr>
          <w:rFonts w:cs="Arial"/>
          <w:sz w:val="24"/>
          <w:szCs w:val="24"/>
        </w:rPr>
        <w:t>Iliopsoas</w:t>
      </w:r>
      <w:proofErr w:type="spellEnd"/>
      <w:r w:rsidRPr="00AC1C76">
        <w:rPr>
          <w:rFonts w:cs="Arial"/>
          <w:sz w:val="24"/>
          <w:szCs w:val="24"/>
        </w:rPr>
        <w:t xml:space="preserve"> &amp; Sartorius</w:t>
      </w:r>
    </w:p>
    <w:p w:rsidR="00555BD7" w:rsidRPr="00AC1C76" w:rsidRDefault="00555BD7" w:rsidP="00555BD7">
      <w:pPr>
        <w:numPr>
          <w:ilvl w:val="0"/>
          <w:numId w:val="8"/>
        </w:numPr>
        <w:spacing w:before="100" w:beforeAutospacing="1" w:after="100" w:afterAutospacing="1" w:line="240" w:lineRule="auto"/>
        <w:rPr>
          <w:rFonts w:cs="Arial"/>
          <w:sz w:val="24"/>
          <w:szCs w:val="24"/>
        </w:rPr>
      </w:pPr>
      <w:r w:rsidRPr="00AC1C76">
        <w:rPr>
          <w:rFonts w:cs="Arial"/>
          <w:sz w:val="24"/>
          <w:szCs w:val="24"/>
        </w:rPr>
        <w:t xml:space="preserve">Groin: </w:t>
      </w:r>
      <w:proofErr w:type="spellStart"/>
      <w:r w:rsidRPr="00AC1C76">
        <w:rPr>
          <w:rFonts w:cs="Arial"/>
          <w:sz w:val="24"/>
          <w:szCs w:val="24"/>
        </w:rPr>
        <w:t>Gracilis</w:t>
      </w:r>
      <w:proofErr w:type="spellEnd"/>
      <w:r w:rsidRPr="00AC1C76">
        <w:rPr>
          <w:rFonts w:cs="Arial"/>
          <w:sz w:val="24"/>
          <w:szCs w:val="24"/>
        </w:rPr>
        <w:t xml:space="preserve">, Adductor </w:t>
      </w:r>
      <w:proofErr w:type="spellStart"/>
      <w:r w:rsidRPr="00AC1C76">
        <w:rPr>
          <w:rFonts w:cs="Arial"/>
          <w:sz w:val="24"/>
          <w:szCs w:val="24"/>
        </w:rPr>
        <w:t>Brevis</w:t>
      </w:r>
      <w:proofErr w:type="spellEnd"/>
      <w:r w:rsidRPr="00AC1C76">
        <w:rPr>
          <w:rFonts w:cs="Arial"/>
          <w:sz w:val="24"/>
          <w:szCs w:val="24"/>
        </w:rPr>
        <w:t xml:space="preserve">, </w:t>
      </w:r>
      <w:proofErr w:type="spellStart"/>
      <w:r w:rsidRPr="00AC1C76">
        <w:rPr>
          <w:rFonts w:cs="Arial"/>
          <w:sz w:val="24"/>
          <w:szCs w:val="24"/>
        </w:rPr>
        <w:t>Longus</w:t>
      </w:r>
      <w:proofErr w:type="spellEnd"/>
      <w:r w:rsidRPr="00AC1C76">
        <w:rPr>
          <w:rFonts w:cs="Arial"/>
          <w:sz w:val="24"/>
          <w:szCs w:val="24"/>
        </w:rPr>
        <w:t xml:space="preserve"> &amp; Magnus</w:t>
      </w:r>
    </w:p>
    <w:p w:rsidR="00555BD7" w:rsidRPr="00AC1C76" w:rsidRDefault="00555BD7" w:rsidP="00555BD7">
      <w:pPr>
        <w:numPr>
          <w:ilvl w:val="0"/>
          <w:numId w:val="8"/>
        </w:numPr>
        <w:spacing w:before="100" w:beforeAutospacing="1" w:after="100" w:afterAutospacing="1" w:line="240" w:lineRule="auto"/>
        <w:rPr>
          <w:rFonts w:cs="Arial"/>
          <w:sz w:val="24"/>
          <w:szCs w:val="24"/>
        </w:rPr>
      </w:pPr>
      <w:r w:rsidRPr="00AC1C76">
        <w:rPr>
          <w:rFonts w:cs="Arial"/>
          <w:sz w:val="24"/>
          <w:szCs w:val="24"/>
        </w:rPr>
        <w:t xml:space="preserve">Hamstring: Biceps </w:t>
      </w:r>
      <w:proofErr w:type="spellStart"/>
      <w:r w:rsidRPr="00AC1C76">
        <w:rPr>
          <w:rFonts w:cs="Arial"/>
          <w:sz w:val="24"/>
          <w:szCs w:val="24"/>
        </w:rPr>
        <w:t>Femoris</w:t>
      </w:r>
      <w:proofErr w:type="spellEnd"/>
      <w:r w:rsidRPr="00AC1C76">
        <w:rPr>
          <w:rFonts w:cs="Arial"/>
          <w:sz w:val="24"/>
          <w:szCs w:val="24"/>
        </w:rPr>
        <w:t>, Semitendinosus, Semimembranosus</w:t>
      </w:r>
    </w:p>
    <w:p w:rsidR="00555BD7" w:rsidRPr="00AC1C76" w:rsidRDefault="00555BD7" w:rsidP="00555BD7">
      <w:pPr>
        <w:numPr>
          <w:ilvl w:val="0"/>
          <w:numId w:val="8"/>
        </w:numPr>
        <w:spacing w:before="100" w:beforeAutospacing="1" w:after="100" w:afterAutospacing="1" w:line="240" w:lineRule="auto"/>
        <w:rPr>
          <w:rFonts w:cs="Arial"/>
          <w:sz w:val="24"/>
          <w:szCs w:val="24"/>
        </w:rPr>
      </w:pPr>
      <w:r w:rsidRPr="00AC1C76">
        <w:rPr>
          <w:rFonts w:cs="Arial"/>
          <w:sz w:val="24"/>
          <w:szCs w:val="24"/>
        </w:rPr>
        <w:t xml:space="preserve">Calf: Gastrocnemius </w:t>
      </w:r>
    </w:p>
    <w:p w:rsidR="00555BD7" w:rsidRPr="00AC1C76" w:rsidRDefault="00555BD7" w:rsidP="00555BD7">
      <w:pPr>
        <w:pStyle w:val="NormalWeb"/>
        <w:rPr>
          <w:rFonts w:asciiTheme="minorHAnsi" w:hAnsiTheme="minorHAnsi" w:cs="Arial"/>
        </w:rPr>
      </w:pPr>
      <w:r w:rsidRPr="00AC1C76">
        <w:rPr>
          <w:rFonts w:asciiTheme="minorHAnsi" w:hAnsiTheme="minorHAnsi" w:cs="Arial"/>
        </w:rPr>
        <w:t>Rapid speed, agility and power are required in soccer. In addition to the conditioning of the muscles of the legs, success in soccer requires upper body and core muscular training and exercise, particularly in the stomach and the back. This is essential both for the frequent sprinting bursts required of the game but also for stability and to keep the player from easily being knocked from the ball he is trying to manoeuvre.</w:t>
      </w:r>
    </w:p>
    <w:p w:rsidR="00555BD7" w:rsidRPr="00AC1C76" w:rsidRDefault="00555BD7" w:rsidP="00555BD7">
      <w:pPr>
        <w:pStyle w:val="NormalWeb"/>
        <w:rPr>
          <w:rFonts w:asciiTheme="minorHAnsi" w:hAnsiTheme="minorHAnsi" w:cs="Arial"/>
        </w:rPr>
      </w:pPr>
      <w:r w:rsidRPr="00AC1C76">
        <w:rPr>
          <w:rFonts w:asciiTheme="minorHAnsi" w:hAnsiTheme="minorHAnsi" w:cs="Arial"/>
        </w:rPr>
        <w:t xml:space="preserve">Among the most important muscles in soccer (and most frequently injured) are the hamstrings. These muscles occur at the back of the thigh, above the knee and just below the buttock. Hamstrings assist in flexing the knee joint (aided by the </w:t>
      </w:r>
      <w:proofErr w:type="spellStart"/>
      <w:r w:rsidRPr="00AC1C76">
        <w:rPr>
          <w:rFonts w:asciiTheme="minorHAnsi" w:hAnsiTheme="minorHAnsi" w:cs="Arial"/>
        </w:rPr>
        <w:t>gracilis</w:t>
      </w:r>
      <w:proofErr w:type="spellEnd"/>
      <w:r w:rsidRPr="00AC1C76">
        <w:rPr>
          <w:rFonts w:asciiTheme="minorHAnsi" w:hAnsiTheme="minorHAnsi" w:cs="Arial"/>
        </w:rPr>
        <w:t xml:space="preserve"> and the </w:t>
      </w:r>
      <w:proofErr w:type="spellStart"/>
      <w:r w:rsidRPr="00AC1C76">
        <w:rPr>
          <w:rFonts w:asciiTheme="minorHAnsi" w:hAnsiTheme="minorHAnsi" w:cs="Arial"/>
        </w:rPr>
        <w:t>sartorius</w:t>
      </w:r>
      <w:proofErr w:type="spellEnd"/>
      <w:r w:rsidRPr="00AC1C76">
        <w:rPr>
          <w:rFonts w:asciiTheme="minorHAnsi" w:hAnsiTheme="minorHAnsi" w:cs="Arial"/>
        </w:rPr>
        <w:t xml:space="preserve"> muscles) and also work to extend the hip joint. Rotation of the lower leg when the knee is bent is also accomplished by hamstring muscles. Further, hamstrings act to slow the body down and break or reverse direction after a run. Finally, hamstrings act to help keep the trunk properly aligned. </w:t>
      </w:r>
    </w:p>
    <w:p w:rsidR="00555BD7" w:rsidRPr="00AC1C76" w:rsidRDefault="00555BD7" w:rsidP="00FD14DF">
      <w:pPr>
        <w:pStyle w:val="NormalWeb"/>
        <w:rPr>
          <w:rFonts w:asciiTheme="minorHAnsi" w:hAnsiTheme="minorHAnsi" w:cs="Arial"/>
        </w:rPr>
      </w:pPr>
      <w:r w:rsidRPr="00AC1C76">
        <w:rPr>
          <w:rFonts w:asciiTheme="minorHAnsi" w:hAnsiTheme="minorHAnsi" w:cs="Arial"/>
        </w:rPr>
        <w:t xml:space="preserve">Hamstrings are actually a muscle group composed of the following: </w:t>
      </w:r>
    </w:p>
    <w:p w:rsidR="00555BD7" w:rsidRPr="00AC1C76" w:rsidRDefault="00555BD7" w:rsidP="00555BD7">
      <w:pPr>
        <w:numPr>
          <w:ilvl w:val="0"/>
          <w:numId w:val="9"/>
        </w:numPr>
        <w:spacing w:before="100" w:beforeAutospacing="1" w:after="120" w:line="240" w:lineRule="auto"/>
        <w:rPr>
          <w:rFonts w:cs="Arial"/>
          <w:sz w:val="24"/>
          <w:szCs w:val="24"/>
        </w:rPr>
      </w:pPr>
      <w:r w:rsidRPr="00AC1C76">
        <w:rPr>
          <w:rFonts w:cs="Arial"/>
          <w:sz w:val="24"/>
          <w:szCs w:val="24"/>
        </w:rPr>
        <w:t xml:space="preserve">Semimembranosus or </w:t>
      </w:r>
      <w:proofErr w:type="spellStart"/>
      <w:r w:rsidRPr="00AC1C76">
        <w:rPr>
          <w:rFonts w:cs="Arial"/>
          <w:sz w:val="24"/>
          <w:szCs w:val="24"/>
        </w:rPr>
        <w:t>musculus</w:t>
      </w:r>
      <w:proofErr w:type="spellEnd"/>
      <w:r w:rsidRPr="00AC1C76">
        <w:rPr>
          <w:rFonts w:cs="Arial"/>
          <w:sz w:val="24"/>
          <w:szCs w:val="24"/>
        </w:rPr>
        <w:t xml:space="preserve"> semimembranosus. This muscle is closest to the inside of the thigh (most medial) and is named for its membranous tendon of origin.</w:t>
      </w:r>
    </w:p>
    <w:p w:rsidR="00555BD7" w:rsidRPr="00AC1C76" w:rsidRDefault="00555BD7" w:rsidP="00555BD7">
      <w:pPr>
        <w:numPr>
          <w:ilvl w:val="0"/>
          <w:numId w:val="9"/>
        </w:numPr>
        <w:spacing w:before="100" w:beforeAutospacing="1" w:after="120" w:line="240" w:lineRule="auto"/>
        <w:rPr>
          <w:rFonts w:cs="Arial"/>
          <w:sz w:val="24"/>
          <w:szCs w:val="24"/>
        </w:rPr>
      </w:pPr>
      <w:r w:rsidRPr="00AC1C76">
        <w:rPr>
          <w:rFonts w:cs="Arial"/>
          <w:sz w:val="24"/>
          <w:szCs w:val="24"/>
        </w:rPr>
        <w:t xml:space="preserve">Semitendinosus or </w:t>
      </w:r>
      <w:proofErr w:type="spellStart"/>
      <w:r w:rsidRPr="00AC1C76">
        <w:rPr>
          <w:rFonts w:cs="Arial"/>
          <w:sz w:val="24"/>
          <w:szCs w:val="24"/>
        </w:rPr>
        <w:t>musculus</w:t>
      </w:r>
      <w:proofErr w:type="spellEnd"/>
      <w:r w:rsidRPr="00AC1C76">
        <w:rPr>
          <w:rFonts w:cs="Arial"/>
          <w:sz w:val="24"/>
          <w:szCs w:val="24"/>
        </w:rPr>
        <w:t xml:space="preserve"> semitendinosus. The </w:t>
      </w:r>
      <w:proofErr w:type="spellStart"/>
      <w:r w:rsidRPr="00AC1C76">
        <w:rPr>
          <w:rFonts w:cs="Arial"/>
          <w:sz w:val="24"/>
          <w:szCs w:val="24"/>
        </w:rPr>
        <w:t>semitendonous</w:t>
      </w:r>
      <w:proofErr w:type="spellEnd"/>
      <w:r w:rsidRPr="00AC1C76">
        <w:rPr>
          <w:rFonts w:cs="Arial"/>
          <w:sz w:val="24"/>
          <w:szCs w:val="24"/>
        </w:rPr>
        <w:t>, lies between the other two muscles of the hamstring group in the middle of the back of the thigh.</w:t>
      </w:r>
    </w:p>
    <w:p w:rsidR="00555BD7" w:rsidRPr="00AC1C76" w:rsidRDefault="00555BD7" w:rsidP="00555BD7">
      <w:pPr>
        <w:numPr>
          <w:ilvl w:val="0"/>
          <w:numId w:val="9"/>
        </w:numPr>
        <w:spacing w:before="100" w:beforeAutospacing="1" w:after="100" w:afterAutospacing="1" w:line="240" w:lineRule="auto"/>
        <w:rPr>
          <w:rFonts w:cs="Arial"/>
          <w:sz w:val="24"/>
          <w:szCs w:val="24"/>
        </w:rPr>
      </w:pPr>
      <w:r w:rsidRPr="00AC1C76">
        <w:rPr>
          <w:rFonts w:cs="Arial"/>
          <w:sz w:val="24"/>
          <w:szCs w:val="24"/>
        </w:rPr>
        <w:t xml:space="preserve">Biceps </w:t>
      </w:r>
      <w:proofErr w:type="spellStart"/>
      <w:r w:rsidRPr="00AC1C76">
        <w:rPr>
          <w:rFonts w:cs="Arial"/>
          <w:sz w:val="24"/>
          <w:szCs w:val="24"/>
        </w:rPr>
        <w:t>femorus</w:t>
      </w:r>
      <w:proofErr w:type="spellEnd"/>
      <w:r w:rsidRPr="00AC1C76">
        <w:rPr>
          <w:rFonts w:cs="Arial"/>
          <w:sz w:val="24"/>
          <w:szCs w:val="24"/>
        </w:rPr>
        <w:t xml:space="preserve"> or </w:t>
      </w:r>
      <w:proofErr w:type="spellStart"/>
      <w:r w:rsidRPr="00AC1C76">
        <w:rPr>
          <w:rFonts w:cs="Arial"/>
          <w:sz w:val="24"/>
          <w:szCs w:val="24"/>
        </w:rPr>
        <w:t>musculus</w:t>
      </w:r>
      <w:proofErr w:type="spellEnd"/>
      <w:r w:rsidRPr="00AC1C76">
        <w:rPr>
          <w:rFonts w:cs="Arial"/>
          <w:sz w:val="24"/>
          <w:szCs w:val="24"/>
        </w:rPr>
        <w:t xml:space="preserve"> biceps </w:t>
      </w:r>
      <w:proofErr w:type="spellStart"/>
      <w:r w:rsidRPr="00AC1C76">
        <w:rPr>
          <w:rFonts w:cs="Arial"/>
          <w:sz w:val="24"/>
          <w:szCs w:val="24"/>
        </w:rPr>
        <w:t>femorus</w:t>
      </w:r>
      <w:proofErr w:type="spellEnd"/>
      <w:r w:rsidRPr="00AC1C76">
        <w:rPr>
          <w:rFonts w:cs="Arial"/>
          <w:sz w:val="24"/>
          <w:szCs w:val="24"/>
        </w:rPr>
        <w:t>. This muscle runs along the outer portion (most lateral) of the back of the thigh.</w:t>
      </w:r>
    </w:p>
    <w:p w:rsidR="00555BD7" w:rsidRPr="00AC1C76" w:rsidRDefault="00555BD7" w:rsidP="00555BD7">
      <w:pPr>
        <w:pStyle w:val="NormalWeb"/>
        <w:rPr>
          <w:rFonts w:asciiTheme="minorHAnsi" w:hAnsiTheme="minorHAnsi" w:cs="Arial"/>
        </w:rPr>
      </w:pPr>
      <w:r w:rsidRPr="00AC1C76">
        <w:rPr>
          <w:rFonts w:asciiTheme="minorHAnsi" w:hAnsiTheme="minorHAnsi" w:cs="Arial"/>
        </w:rPr>
        <w:t>Hamstring muscles all run past the knee joint and receive their blood supply from branches of the deep femoral artery.</w:t>
      </w:r>
    </w:p>
    <w:p w:rsidR="00555BD7" w:rsidRPr="00AC1C76" w:rsidRDefault="00555BD7" w:rsidP="00555BD7">
      <w:pPr>
        <w:pStyle w:val="NormalWeb"/>
        <w:jc w:val="center"/>
        <w:rPr>
          <w:rFonts w:asciiTheme="minorHAnsi" w:hAnsiTheme="minorHAnsi" w:cs="Arial"/>
        </w:rPr>
      </w:pPr>
      <w:bookmarkStart w:id="1" w:name="injuries"/>
      <w:bookmarkEnd w:id="1"/>
      <w:r w:rsidRPr="00AC1C76">
        <w:rPr>
          <w:rFonts w:asciiTheme="minorHAnsi" w:hAnsiTheme="minorHAnsi" w:cs="Arial"/>
          <w:noProof/>
        </w:rPr>
        <w:drawing>
          <wp:inline distT="0" distB="0" distL="0" distR="0" wp14:anchorId="395069B4" wp14:editId="5CF3E592">
            <wp:extent cx="2381250" cy="1619250"/>
            <wp:effectExtent l="19050" t="0" r="0" b="0"/>
            <wp:docPr id="7" name="Picture 2" descr="Soccer stretching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cer stretching exercises"/>
                    <pic:cNvPicPr>
                      <a:picLocks noChangeAspect="1" noChangeArrowheads="1"/>
                    </pic:cNvPicPr>
                  </pic:nvPicPr>
                  <pic:blipFill>
                    <a:blip r:embed="rId7"/>
                    <a:srcRect/>
                    <a:stretch>
                      <a:fillRect/>
                    </a:stretch>
                  </pic:blipFill>
                  <pic:spPr bwMode="auto">
                    <a:xfrm>
                      <a:off x="0" y="0"/>
                      <a:ext cx="2381250" cy="1619250"/>
                    </a:xfrm>
                    <a:prstGeom prst="rect">
                      <a:avLst/>
                    </a:prstGeom>
                    <a:noFill/>
                    <a:ln w="9525">
                      <a:noFill/>
                      <a:miter lim="800000"/>
                      <a:headEnd/>
                      <a:tailEnd/>
                    </a:ln>
                  </pic:spPr>
                </pic:pic>
              </a:graphicData>
            </a:graphic>
          </wp:inline>
        </w:drawing>
      </w:r>
    </w:p>
    <w:p w:rsidR="00555BD7" w:rsidRPr="00AC1C76" w:rsidRDefault="00555BD7" w:rsidP="00555BD7">
      <w:pPr>
        <w:pStyle w:val="NormalWeb"/>
        <w:rPr>
          <w:rStyle w:val="headingcontent"/>
          <w:rFonts w:asciiTheme="minorHAnsi" w:hAnsiTheme="minorHAnsi" w:cs="Arial"/>
          <w:b/>
        </w:rPr>
      </w:pPr>
      <w:r w:rsidRPr="00AC1C76">
        <w:rPr>
          <w:rStyle w:val="headingcontent"/>
          <w:rFonts w:asciiTheme="minorHAnsi" w:hAnsiTheme="minorHAnsi" w:cs="Arial"/>
          <w:b/>
        </w:rPr>
        <w:t>Most Common Soccer Injuries</w:t>
      </w:r>
    </w:p>
    <w:p w:rsidR="00555BD7" w:rsidRPr="00AC1C76" w:rsidRDefault="00555BD7" w:rsidP="00FD14DF">
      <w:pPr>
        <w:pStyle w:val="NormalWeb"/>
        <w:rPr>
          <w:rFonts w:asciiTheme="minorHAnsi" w:hAnsiTheme="minorHAnsi" w:cs="Arial"/>
        </w:rPr>
      </w:pPr>
      <w:r w:rsidRPr="00AC1C76">
        <w:rPr>
          <w:rFonts w:asciiTheme="minorHAnsi" w:hAnsiTheme="minorHAnsi" w:cs="Arial"/>
        </w:rPr>
        <w:t xml:space="preserve">Soccer injuries may be categorized as either cumulative (overuse) or acute (traumatic). Overuse injuries are frequently caused by excessive stress to muscles, joints and soft tissues over an </w:t>
      </w:r>
      <w:r w:rsidRPr="00AC1C76">
        <w:rPr>
          <w:rFonts w:asciiTheme="minorHAnsi" w:hAnsiTheme="minorHAnsi" w:cs="Arial"/>
        </w:rPr>
        <w:lastRenderedPageBreak/>
        <w:t>extended period of time. Initial symptoms may include nagging ache or pain, but can progress to debilitating injury if not properly attended to, including allowing adequate healing time. Acute injuries by contrast usually involve sudden, sharp, in severe cases, excruciating pain. Most common injuries include:</w:t>
      </w:r>
    </w:p>
    <w:p w:rsidR="00555BD7" w:rsidRPr="00AC1C76" w:rsidRDefault="00AC1C76" w:rsidP="00555BD7">
      <w:pPr>
        <w:numPr>
          <w:ilvl w:val="0"/>
          <w:numId w:val="10"/>
        </w:numPr>
        <w:spacing w:before="100" w:beforeAutospacing="1" w:after="120" w:line="240" w:lineRule="auto"/>
        <w:rPr>
          <w:rFonts w:cs="Arial"/>
          <w:sz w:val="24"/>
          <w:szCs w:val="24"/>
        </w:rPr>
      </w:pPr>
      <w:hyperlink r:id="rId8" w:tgtFrame="_blank" w:history="1">
        <w:r w:rsidR="00555BD7" w:rsidRPr="00AC1C76">
          <w:rPr>
            <w:rStyle w:val="Hyperlink"/>
            <w:rFonts w:cs="Arial"/>
            <w:sz w:val="24"/>
            <w:szCs w:val="24"/>
          </w:rPr>
          <w:t>Ankle Sprains</w:t>
        </w:r>
      </w:hyperlink>
      <w:r w:rsidR="00555BD7" w:rsidRPr="00AC1C76">
        <w:rPr>
          <w:rFonts w:cs="Arial"/>
          <w:sz w:val="24"/>
          <w:szCs w:val="24"/>
        </w:rPr>
        <w:t>: Involving the stretching or tearing of ligaments surrounding the ankle joint - the most common ankle injury.</w:t>
      </w:r>
    </w:p>
    <w:p w:rsidR="00555BD7" w:rsidRPr="00AC1C76" w:rsidRDefault="00AC1C76" w:rsidP="00555BD7">
      <w:pPr>
        <w:numPr>
          <w:ilvl w:val="0"/>
          <w:numId w:val="10"/>
        </w:numPr>
        <w:spacing w:before="100" w:beforeAutospacing="1" w:after="120" w:line="240" w:lineRule="auto"/>
        <w:rPr>
          <w:rFonts w:cs="Arial"/>
          <w:sz w:val="24"/>
          <w:szCs w:val="24"/>
        </w:rPr>
      </w:pPr>
      <w:hyperlink r:id="rId9" w:tgtFrame="_blank" w:history="1">
        <w:r w:rsidR="00555BD7" w:rsidRPr="00AC1C76">
          <w:rPr>
            <w:rStyle w:val="Hyperlink"/>
            <w:rFonts w:cs="Arial"/>
            <w:sz w:val="24"/>
            <w:szCs w:val="24"/>
          </w:rPr>
          <w:t>Achilles Tendonitis</w:t>
        </w:r>
      </w:hyperlink>
      <w:r w:rsidR="00555BD7" w:rsidRPr="00AC1C76">
        <w:rPr>
          <w:rFonts w:cs="Arial"/>
          <w:sz w:val="24"/>
          <w:szCs w:val="24"/>
        </w:rPr>
        <w:t xml:space="preserve">: an overuse injury causing pain to the back of the ankle. While generally not serious, failure to address the injury can lead to rupture of the Achilles tendon. </w:t>
      </w:r>
    </w:p>
    <w:p w:rsidR="00555BD7" w:rsidRPr="00AC1C76" w:rsidRDefault="00AC1C76" w:rsidP="00555BD7">
      <w:pPr>
        <w:numPr>
          <w:ilvl w:val="0"/>
          <w:numId w:val="10"/>
        </w:numPr>
        <w:spacing w:before="100" w:beforeAutospacing="1" w:after="120" w:line="240" w:lineRule="auto"/>
        <w:rPr>
          <w:rFonts w:cs="Arial"/>
          <w:sz w:val="24"/>
          <w:szCs w:val="24"/>
        </w:rPr>
      </w:pPr>
      <w:hyperlink r:id="rId10" w:tgtFrame="_blank" w:history="1">
        <w:r w:rsidR="00555BD7" w:rsidRPr="00AC1C76">
          <w:rPr>
            <w:rStyle w:val="Hyperlink"/>
            <w:rFonts w:cs="Arial"/>
            <w:sz w:val="24"/>
            <w:szCs w:val="24"/>
          </w:rPr>
          <w:t>Pulled Groin</w:t>
        </w:r>
      </w:hyperlink>
      <w:r w:rsidR="00555BD7" w:rsidRPr="00AC1C76">
        <w:rPr>
          <w:rFonts w:cs="Arial"/>
          <w:sz w:val="24"/>
          <w:szCs w:val="24"/>
        </w:rPr>
        <w:t xml:space="preserve">: common soccer injury caused by overstretching of the groin (adductor) muscle. A groin pull or strain occurs when the muscles of the inner thigh are stretched beyond their limits. </w:t>
      </w:r>
    </w:p>
    <w:p w:rsidR="00555BD7" w:rsidRPr="00AC1C76" w:rsidRDefault="00555BD7" w:rsidP="00555BD7">
      <w:pPr>
        <w:numPr>
          <w:ilvl w:val="0"/>
          <w:numId w:val="10"/>
        </w:numPr>
        <w:spacing w:before="100" w:beforeAutospacing="1" w:after="120" w:line="240" w:lineRule="auto"/>
        <w:rPr>
          <w:rFonts w:cs="Arial"/>
          <w:sz w:val="24"/>
          <w:szCs w:val="24"/>
        </w:rPr>
      </w:pPr>
      <w:r w:rsidRPr="00AC1C76">
        <w:rPr>
          <w:rFonts w:cs="Arial"/>
          <w:sz w:val="24"/>
          <w:szCs w:val="24"/>
        </w:rPr>
        <w:t xml:space="preserve">Concussion: due to a sudden traumatic impact or blow to the head. </w:t>
      </w:r>
    </w:p>
    <w:p w:rsidR="00555BD7" w:rsidRPr="00AC1C76" w:rsidRDefault="00AC1C76" w:rsidP="00555BD7">
      <w:pPr>
        <w:numPr>
          <w:ilvl w:val="0"/>
          <w:numId w:val="10"/>
        </w:numPr>
        <w:spacing w:before="100" w:beforeAutospacing="1" w:after="120" w:line="240" w:lineRule="auto"/>
        <w:rPr>
          <w:rFonts w:cs="Arial"/>
          <w:sz w:val="24"/>
          <w:szCs w:val="24"/>
        </w:rPr>
      </w:pPr>
      <w:hyperlink r:id="rId11" w:tgtFrame="_blank" w:history="1">
        <w:r w:rsidR="00555BD7" w:rsidRPr="00AC1C76">
          <w:rPr>
            <w:rStyle w:val="Hyperlink"/>
            <w:rFonts w:cs="Arial"/>
            <w:sz w:val="24"/>
            <w:szCs w:val="24"/>
          </w:rPr>
          <w:t>Hamstring Strain, Pull, or Tear</w:t>
        </w:r>
      </w:hyperlink>
      <w:r w:rsidR="00555BD7" w:rsidRPr="00AC1C76">
        <w:rPr>
          <w:rFonts w:cs="Arial"/>
          <w:sz w:val="24"/>
          <w:szCs w:val="24"/>
        </w:rPr>
        <w:t>: one of the most common injuries for soccer, ranging in severity from minor strain to complete rupture of these muscles, located at the back of the thigh.</w:t>
      </w:r>
    </w:p>
    <w:p w:rsidR="00555BD7" w:rsidRPr="00AC1C76" w:rsidRDefault="00AC1C76" w:rsidP="00555BD7">
      <w:pPr>
        <w:numPr>
          <w:ilvl w:val="0"/>
          <w:numId w:val="10"/>
        </w:numPr>
        <w:spacing w:before="100" w:beforeAutospacing="1" w:after="120" w:line="240" w:lineRule="auto"/>
        <w:rPr>
          <w:rFonts w:cs="Arial"/>
          <w:sz w:val="24"/>
          <w:szCs w:val="24"/>
        </w:rPr>
      </w:pPr>
      <w:hyperlink r:id="rId12" w:tgtFrame="_blank" w:history="1">
        <w:proofErr w:type="spellStart"/>
        <w:r w:rsidR="00555BD7" w:rsidRPr="00AC1C76">
          <w:rPr>
            <w:rStyle w:val="Hyperlink"/>
            <w:rFonts w:cs="Arial"/>
            <w:sz w:val="24"/>
            <w:szCs w:val="24"/>
          </w:rPr>
          <w:t>Iliotibial</w:t>
        </w:r>
        <w:proofErr w:type="spellEnd"/>
        <w:r w:rsidR="00555BD7" w:rsidRPr="00AC1C76">
          <w:rPr>
            <w:rStyle w:val="Hyperlink"/>
            <w:rFonts w:cs="Arial"/>
            <w:sz w:val="24"/>
            <w:szCs w:val="24"/>
          </w:rPr>
          <w:t xml:space="preserve"> Band Syndrome</w:t>
        </w:r>
      </w:hyperlink>
      <w:r w:rsidR="00555BD7" w:rsidRPr="00AC1C76">
        <w:rPr>
          <w:rFonts w:cs="Arial"/>
          <w:sz w:val="24"/>
          <w:szCs w:val="24"/>
        </w:rPr>
        <w:t xml:space="preserve">: characterized by pain on the outside or lateral portion of the knee. </w:t>
      </w:r>
    </w:p>
    <w:p w:rsidR="00555BD7" w:rsidRPr="00AC1C76" w:rsidRDefault="00AC1C76" w:rsidP="00555BD7">
      <w:pPr>
        <w:numPr>
          <w:ilvl w:val="0"/>
          <w:numId w:val="10"/>
        </w:numPr>
        <w:spacing w:before="100" w:beforeAutospacing="1" w:after="120" w:line="240" w:lineRule="auto"/>
        <w:rPr>
          <w:rFonts w:cs="Arial"/>
          <w:sz w:val="24"/>
          <w:szCs w:val="24"/>
        </w:rPr>
      </w:pPr>
      <w:hyperlink r:id="rId13" w:tgtFrame="_blank" w:history="1">
        <w:r w:rsidR="00555BD7" w:rsidRPr="00AC1C76">
          <w:rPr>
            <w:rStyle w:val="Hyperlink"/>
            <w:rFonts w:cs="Arial"/>
            <w:sz w:val="24"/>
            <w:szCs w:val="24"/>
          </w:rPr>
          <w:t>Anterior Cruciate Ligament</w:t>
        </w:r>
      </w:hyperlink>
      <w:r w:rsidR="00555BD7" w:rsidRPr="00AC1C76">
        <w:rPr>
          <w:rFonts w:cs="Arial"/>
          <w:sz w:val="24"/>
          <w:szCs w:val="24"/>
        </w:rPr>
        <w:t xml:space="preserve"> (ACL) and </w:t>
      </w:r>
      <w:hyperlink r:id="rId14" w:tgtFrame="_blank" w:history="1">
        <w:r w:rsidR="00555BD7" w:rsidRPr="00AC1C76">
          <w:rPr>
            <w:rStyle w:val="Hyperlink"/>
            <w:rFonts w:cs="Arial"/>
            <w:sz w:val="24"/>
            <w:szCs w:val="24"/>
          </w:rPr>
          <w:t>Posterior Cruciate Ligament</w:t>
        </w:r>
      </w:hyperlink>
      <w:r w:rsidR="00555BD7" w:rsidRPr="00AC1C76">
        <w:rPr>
          <w:rFonts w:cs="Arial"/>
          <w:sz w:val="24"/>
          <w:szCs w:val="24"/>
        </w:rPr>
        <w:t xml:space="preserve"> (PCL) injuries: both common afflictions of the knee, often caused by frequent starts and stops. </w:t>
      </w:r>
    </w:p>
    <w:p w:rsidR="00555BD7" w:rsidRPr="00AC1C76" w:rsidRDefault="00555BD7" w:rsidP="00555BD7">
      <w:pPr>
        <w:numPr>
          <w:ilvl w:val="0"/>
          <w:numId w:val="10"/>
        </w:numPr>
        <w:spacing w:before="100" w:beforeAutospacing="1" w:after="100" w:afterAutospacing="1" w:line="240" w:lineRule="auto"/>
        <w:rPr>
          <w:rFonts w:cs="Arial"/>
          <w:sz w:val="24"/>
          <w:szCs w:val="24"/>
        </w:rPr>
      </w:pPr>
      <w:r w:rsidRPr="00AC1C76">
        <w:rPr>
          <w:rFonts w:cs="Arial"/>
          <w:sz w:val="24"/>
          <w:szCs w:val="24"/>
        </w:rPr>
        <w:t>Torn Knee Cartilage (</w:t>
      </w:r>
      <w:hyperlink r:id="rId15" w:tgtFrame="_blank" w:history="1">
        <w:r w:rsidRPr="00AC1C76">
          <w:rPr>
            <w:rStyle w:val="Hyperlink"/>
            <w:rFonts w:cs="Arial"/>
            <w:sz w:val="24"/>
            <w:szCs w:val="24"/>
          </w:rPr>
          <w:t>Meniscus Injury</w:t>
        </w:r>
      </w:hyperlink>
      <w:r w:rsidRPr="00AC1C76">
        <w:rPr>
          <w:rFonts w:cs="Arial"/>
          <w:sz w:val="24"/>
          <w:szCs w:val="24"/>
        </w:rPr>
        <w:t xml:space="preserve">): may result from twisting, sudden impact, or deceleration. The meniscus is a segment of cartilage which acts as a cushion between the femur and tibia. </w:t>
      </w:r>
    </w:p>
    <w:p w:rsidR="00FD14DF" w:rsidRPr="00AC1C76" w:rsidRDefault="00555BD7" w:rsidP="00555BD7">
      <w:pPr>
        <w:pStyle w:val="NormalWeb"/>
        <w:rPr>
          <w:rStyle w:val="headingcontent"/>
          <w:rFonts w:asciiTheme="minorHAnsi" w:hAnsiTheme="minorHAnsi" w:cs="Arial"/>
          <w:b/>
        </w:rPr>
      </w:pPr>
      <w:bookmarkStart w:id="2" w:name="prevention"/>
      <w:bookmarkEnd w:id="2"/>
      <w:r w:rsidRPr="00AC1C76">
        <w:rPr>
          <w:rStyle w:val="headingcontent"/>
          <w:rFonts w:asciiTheme="minorHAnsi" w:hAnsiTheme="minorHAnsi" w:cs="Arial"/>
          <w:b/>
        </w:rPr>
        <w:t>Injury Prevention Strategies</w:t>
      </w:r>
    </w:p>
    <w:p w:rsidR="00555BD7" w:rsidRPr="00AC1C76" w:rsidRDefault="00555BD7" w:rsidP="00FD14DF">
      <w:pPr>
        <w:pStyle w:val="NormalWeb"/>
        <w:rPr>
          <w:rFonts w:asciiTheme="minorHAnsi" w:hAnsiTheme="minorHAnsi" w:cs="Arial"/>
        </w:rPr>
      </w:pPr>
      <w:r w:rsidRPr="00AC1C76">
        <w:rPr>
          <w:rFonts w:asciiTheme="minorHAnsi" w:hAnsiTheme="minorHAnsi" w:cs="Arial"/>
        </w:rPr>
        <w:t xml:space="preserve">Soccer injuries may often be the result of overuse, poor conditioning, </w:t>
      </w:r>
      <w:proofErr w:type="gramStart"/>
      <w:r w:rsidRPr="00AC1C76">
        <w:rPr>
          <w:rFonts w:asciiTheme="minorHAnsi" w:hAnsiTheme="minorHAnsi" w:cs="Arial"/>
        </w:rPr>
        <w:t>lack</w:t>
      </w:r>
      <w:proofErr w:type="gramEnd"/>
      <w:r w:rsidRPr="00AC1C76">
        <w:rPr>
          <w:rFonts w:asciiTheme="minorHAnsi" w:hAnsiTheme="minorHAnsi" w:cs="Arial"/>
        </w:rPr>
        <w:t xml:space="preserve"> of proper rest or insufficient warm-up. Overall, soccer players require specific, targeted exercises emphasizing strength, endurance, flexibility and range of motion. This is especially true in the case of injury-prone muscle groups, ligaments, tendons, etc. The hip adductor muscles, ankles, hamstrings, and knees are all areas requiring specialized exercise. Additionally, the following steps can reduce the likelihood of injury:</w:t>
      </w:r>
    </w:p>
    <w:p w:rsidR="00555BD7" w:rsidRPr="00AC1C76" w:rsidRDefault="00555BD7" w:rsidP="00FD14DF">
      <w:pPr>
        <w:numPr>
          <w:ilvl w:val="0"/>
          <w:numId w:val="11"/>
        </w:numPr>
        <w:spacing w:before="100" w:beforeAutospacing="1" w:after="120" w:line="240" w:lineRule="auto"/>
        <w:rPr>
          <w:rFonts w:cs="Arial"/>
          <w:sz w:val="24"/>
          <w:szCs w:val="24"/>
        </w:rPr>
      </w:pPr>
      <w:r w:rsidRPr="00AC1C76">
        <w:rPr>
          <w:rFonts w:cs="Arial"/>
          <w:sz w:val="24"/>
          <w:szCs w:val="24"/>
        </w:rPr>
        <w:t xml:space="preserve">Never begin play before proper warm-up and stretching. Brief running or walking, stationary cycling, and jumping jacks help properly prepare muscles. </w:t>
      </w:r>
    </w:p>
    <w:p w:rsidR="00555BD7" w:rsidRPr="00AC1C76" w:rsidRDefault="00555BD7" w:rsidP="00FD14DF">
      <w:pPr>
        <w:numPr>
          <w:ilvl w:val="0"/>
          <w:numId w:val="11"/>
        </w:numPr>
        <w:spacing w:before="100" w:beforeAutospacing="1" w:after="120" w:line="240" w:lineRule="auto"/>
        <w:rPr>
          <w:rFonts w:cs="Arial"/>
          <w:sz w:val="24"/>
          <w:szCs w:val="24"/>
        </w:rPr>
      </w:pPr>
      <w:r w:rsidRPr="00AC1C76">
        <w:rPr>
          <w:rFonts w:cs="Arial"/>
          <w:sz w:val="24"/>
          <w:szCs w:val="24"/>
        </w:rPr>
        <w:t xml:space="preserve">Adequate footwear is particularly critical in soccer. Shoes with </w:t>
      </w:r>
      <w:proofErr w:type="spellStart"/>
      <w:r w:rsidRPr="00AC1C76">
        <w:rPr>
          <w:rFonts w:cs="Arial"/>
          <w:sz w:val="24"/>
          <w:szCs w:val="24"/>
        </w:rPr>
        <w:t>molded</w:t>
      </w:r>
      <w:proofErr w:type="spellEnd"/>
      <w:r w:rsidRPr="00AC1C76">
        <w:rPr>
          <w:rFonts w:cs="Arial"/>
          <w:sz w:val="24"/>
          <w:szCs w:val="24"/>
        </w:rPr>
        <w:t xml:space="preserve"> cleats or ribbed soles should be worn, and particular care must be taken on wet playing fields. </w:t>
      </w:r>
    </w:p>
    <w:p w:rsidR="00555BD7" w:rsidRPr="00AC1C76" w:rsidRDefault="00555BD7" w:rsidP="00FD14DF">
      <w:pPr>
        <w:numPr>
          <w:ilvl w:val="0"/>
          <w:numId w:val="11"/>
        </w:numPr>
        <w:spacing w:before="100" w:beforeAutospacing="1" w:after="120" w:line="240" w:lineRule="auto"/>
        <w:rPr>
          <w:rFonts w:cs="Arial"/>
          <w:sz w:val="24"/>
          <w:szCs w:val="24"/>
        </w:rPr>
      </w:pPr>
      <w:r w:rsidRPr="00AC1C76">
        <w:rPr>
          <w:rFonts w:cs="Arial"/>
          <w:sz w:val="24"/>
          <w:szCs w:val="24"/>
        </w:rPr>
        <w:t xml:space="preserve">Shin guards help protect the lower legs, which are prone to injury. </w:t>
      </w:r>
    </w:p>
    <w:p w:rsidR="00555BD7" w:rsidRPr="00AC1C76" w:rsidRDefault="00555BD7" w:rsidP="00FD14DF">
      <w:pPr>
        <w:numPr>
          <w:ilvl w:val="0"/>
          <w:numId w:val="11"/>
        </w:numPr>
        <w:spacing w:before="100" w:beforeAutospacing="1" w:after="120" w:line="240" w:lineRule="auto"/>
        <w:rPr>
          <w:rFonts w:cs="Arial"/>
          <w:sz w:val="24"/>
          <w:szCs w:val="24"/>
        </w:rPr>
      </w:pPr>
      <w:r w:rsidRPr="00AC1C76">
        <w:rPr>
          <w:rFonts w:cs="Arial"/>
          <w:sz w:val="24"/>
          <w:szCs w:val="24"/>
        </w:rPr>
        <w:t xml:space="preserve">Ensure adequate padding on soccer goals, to avoid head injury. The playing surface must be kept in good condition. </w:t>
      </w:r>
    </w:p>
    <w:p w:rsidR="00555BD7" w:rsidRPr="00AC1C76" w:rsidRDefault="00555BD7" w:rsidP="00FD14DF">
      <w:pPr>
        <w:numPr>
          <w:ilvl w:val="0"/>
          <w:numId w:val="11"/>
        </w:numPr>
        <w:spacing w:before="100" w:beforeAutospacing="1" w:after="100" w:afterAutospacing="1" w:line="240" w:lineRule="auto"/>
        <w:rPr>
          <w:rFonts w:cs="Arial"/>
          <w:sz w:val="24"/>
          <w:szCs w:val="24"/>
        </w:rPr>
      </w:pPr>
      <w:r w:rsidRPr="00AC1C76">
        <w:rPr>
          <w:rFonts w:cs="Arial"/>
          <w:sz w:val="24"/>
          <w:szCs w:val="24"/>
        </w:rPr>
        <w:t>Carefully check playing field for holes, bare areas or any obstructions.</w:t>
      </w:r>
    </w:p>
    <w:p w:rsidR="00FD14DF" w:rsidRPr="00AC1C76" w:rsidRDefault="00555BD7" w:rsidP="00555BD7">
      <w:pPr>
        <w:pStyle w:val="NormalWeb"/>
        <w:rPr>
          <w:rStyle w:val="headingcontent"/>
          <w:rFonts w:asciiTheme="minorHAnsi" w:hAnsiTheme="minorHAnsi" w:cs="Arial"/>
          <w:b/>
        </w:rPr>
      </w:pPr>
      <w:bookmarkStart w:id="3" w:name="stretches"/>
      <w:bookmarkEnd w:id="3"/>
      <w:r w:rsidRPr="00AC1C76">
        <w:rPr>
          <w:rStyle w:val="headingcontent"/>
          <w:rFonts w:asciiTheme="minorHAnsi" w:hAnsiTheme="minorHAnsi" w:cs="Arial"/>
          <w:b/>
        </w:rPr>
        <w:t>The Top 3 Soccer Stretches</w:t>
      </w:r>
    </w:p>
    <w:p w:rsidR="00FD14DF" w:rsidRPr="00AC1C76" w:rsidRDefault="00555BD7" w:rsidP="00FD14DF">
      <w:pPr>
        <w:pStyle w:val="NormalWeb"/>
        <w:rPr>
          <w:rFonts w:asciiTheme="minorHAnsi" w:hAnsiTheme="minorHAnsi" w:cs="Arial"/>
        </w:rPr>
      </w:pPr>
      <w:r w:rsidRPr="00AC1C76">
        <w:rPr>
          <w:rFonts w:asciiTheme="minorHAnsi" w:hAnsiTheme="minorHAnsi" w:cs="Arial"/>
        </w:rPr>
        <w:lastRenderedPageBreak/>
        <w:t>Stretching is one of the most under-utilized techniques for improving athletic performance, preventing sports injury and properly rehabilitating sprain and strain injury. Don't make the mistake of thinking that something as simple as stretching won't be effective.</w:t>
      </w:r>
    </w:p>
    <w:p w:rsidR="00555BD7" w:rsidRPr="00AC1C76" w:rsidRDefault="00555BD7" w:rsidP="00FD14DF">
      <w:pPr>
        <w:pStyle w:val="NormalWeb"/>
        <w:rPr>
          <w:rFonts w:asciiTheme="minorHAnsi" w:hAnsiTheme="minorHAnsi" w:cs="Arial"/>
        </w:rPr>
      </w:pPr>
      <w:r w:rsidRPr="00AC1C76">
        <w:rPr>
          <w:rFonts w:asciiTheme="minorHAnsi" w:hAnsiTheme="minorHAnsi" w:cs="Arial"/>
        </w:rPr>
        <w:t>Below are 3 very beneficial stretches for soccer; obviously there are a lot more, but these are a great place to start. Please make special note of the instructions beside each stretch.</w:t>
      </w:r>
    </w:p>
    <w:tbl>
      <w:tblPr>
        <w:tblW w:w="9000" w:type="dxa"/>
        <w:jc w:val="center"/>
        <w:tblCellSpacing w:w="15" w:type="dxa"/>
        <w:tblCellMar>
          <w:top w:w="75" w:type="dxa"/>
          <w:left w:w="75" w:type="dxa"/>
          <w:bottom w:w="75" w:type="dxa"/>
          <w:right w:w="75" w:type="dxa"/>
        </w:tblCellMar>
        <w:tblLook w:val="04A0" w:firstRow="1" w:lastRow="0" w:firstColumn="1" w:lastColumn="0" w:noHBand="0" w:noVBand="1"/>
      </w:tblPr>
      <w:tblGrid>
        <w:gridCol w:w="3675"/>
        <w:gridCol w:w="5325"/>
      </w:tblGrid>
      <w:tr w:rsidR="00555BD7" w:rsidRPr="00AC1C76" w:rsidTr="00555BD7">
        <w:trPr>
          <w:tblCellSpacing w:w="15" w:type="dxa"/>
          <w:jc w:val="center"/>
        </w:trPr>
        <w:tc>
          <w:tcPr>
            <w:tcW w:w="0" w:type="auto"/>
            <w:vAlign w:val="center"/>
            <w:hideMark/>
          </w:tcPr>
          <w:p w:rsidR="00555BD7" w:rsidRPr="00AC1C76" w:rsidRDefault="00555BD7">
            <w:pPr>
              <w:rPr>
                <w:rFonts w:cs="Arial"/>
                <w:sz w:val="24"/>
                <w:szCs w:val="24"/>
              </w:rPr>
            </w:pPr>
            <w:r w:rsidRPr="00AC1C76">
              <w:rPr>
                <w:rFonts w:cs="Arial"/>
                <w:noProof/>
                <w:sz w:val="24"/>
                <w:szCs w:val="24"/>
                <w:lang w:eastAsia="en-AU"/>
              </w:rPr>
              <w:drawing>
                <wp:inline distT="0" distB="0" distL="0" distR="0" wp14:anchorId="13BB0150" wp14:editId="082E036D">
                  <wp:extent cx="2190750" cy="1714500"/>
                  <wp:effectExtent l="19050" t="0" r="0" b="0"/>
                  <wp:docPr id="6" name="Picture 3" descr="Soccer stretch for the qu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cer stretch for the quads"/>
                          <pic:cNvPicPr>
                            <a:picLocks noChangeAspect="1" noChangeArrowheads="1"/>
                          </pic:cNvPicPr>
                        </pic:nvPicPr>
                        <pic:blipFill>
                          <a:blip r:embed="rId16"/>
                          <a:srcRect/>
                          <a:stretch>
                            <a:fillRect/>
                          </a:stretch>
                        </pic:blipFill>
                        <pic:spPr bwMode="auto">
                          <a:xfrm>
                            <a:off x="0" y="0"/>
                            <a:ext cx="2190750" cy="1714500"/>
                          </a:xfrm>
                          <a:prstGeom prst="rect">
                            <a:avLst/>
                          </a:prstGeom>
                          <a:noFill/>
                          <a:ln w="9525">
                            <a:noFill/>
                            <a:miter lim="800000"/>
                            <a:headEnd/>
                            <a:tailEnd/>
                          </a:ln>
                        </pic:spPr>
                      </pic:pic>
                    </a:graphicData>
                  </a:graphic>
                </wp:inline>
              </w:drawing>
            </w:r>
          </w:p>
        </w:tc>
        <w:tc>
          <w:tcPr>
            <w:tcW w:w="0" w:type="auto"/>
            <w:vAlign w:val="center"/>
            <w:hideMark/>
          </w:tcPr>
          <w:p w:rsidR="00555BD7" w:rsidRPr="00AC1C76" w:rsidRDefault="00555BD7">
            <w:pPr>
              <w:rPr>
                <w:rFonts w:cs="Arial"/>
                <w:sz w:val="24"/>
                <w:szCs w:val="24"/>
              </w:rPr>
            </w:pPr>
            <w:r w:rsidRPr="00AC1C76">
              <w:rPr>
                <w:rFonts w:cs="Arial"/>
                <w:b/>
                <w:bCs/>
                <w:sz w:val="24"/>
                <w:szCs w:val="24"/>
              </w:rPr>
              <w:t>Kneeling Quad Stretch</w:t>
            </w:r>
            <w:r w:rsidRPr="00AC1C76">
              <w:rPr>
                <w:rFonts w:cs="Arial"/>
                <w:sz w:val="24"/>
                <w:szCs w:val="24"/>
              </w:rPr>
              <w:t>: Kneel on one foot and the other knee. If needed, hold on to something to keep your balance and then push your hips forward.</w:t>
            </w:r>
          </w:p>
        </w:tc>
      </w:tr>
      <w:tr w:rsidR="00555BD7" w:rsidRPr="00AC1C76" w:rsidTr="00555BD7">
        <w:trPr>
          <w:tblCellSpacing w:w="15" w:type="dxa"/>
          <w:jc w:val="center"/>
        </w:trPr>
        <w:tc>
          <w:tcPr>
            <w:tcW w:w="0" w:type="auto"/>
            <w:vAlign w:val="center"/>
            <w:hideMark/>
          </w:tcPr>
          <w:p w:rsidR="00555BD7" w:rsidRPr="00AC1C76" w:rsidRDefault="00555BD7">
            <w:pPr>
              <w:rPr>
                <w:rFonts w:cs="Arial"/>
                <w:sz w:val="24"/>
                <w:szCs w:val="24"/>
              </w:rPr>
            </w:pPr>
            <w:r w:rsidRPr="00AC1C76">
              <w:rPr>
                <w:rFonts w:cs="Arial"/>
                <w:noProof/>
                <w:sz w:val="24"/>
                <w:szCs w:val="24"/>
                <w:lang w:eastAsia="en-AU"/>
              </w:rPr>
              <w:drawing>
                <wp:inline distT="0" distB="0" distL="0" distR="0" wp14:anchorId="68462A43" wp14:editId="66D038FC">
                  <wp:extent cx="2190750" cy="1714500"/>
                  <wp:effectExtent l="19050" t="0" r="0" b="0"/>
                  <wp:docPr id="4" name="Picture 4" descr="Soccer stretch for the hamst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cer stretch for the hamstrings"/>
                          <pic:cNvPicPr>
                            <a:picLocks noChangeAspect="1" noChangeArrowheads="1"/>
                          </pic:cNvPicPr>
                        </pic:nvPicPr>
                        <pic:blipFill>
                          <a:blip r:embed="rId17"/>
                          <a:srcRect/>
                          <a:stretch>
                            <a:fillRect/>
                          </a:stretch>
                        </pic:blipFill>
                        <pic:spPr bwMode="auto">
                          <a:xfrm>
                            <a:off x="0" y="0"/>
                            <a:ext cx="2190750" cy="1714500"/>
                          </a:xfrm>
                          <a:prstGeom prst="rect">
                            <a:avLst/>
                          </a:prstGeom>
                          <a:noFill/>
                          <a:ln w="9525">
                            <a:noFill/>
                            <a:miter lim="800000"/>
                            <a:headEnd/>
                            <a:tailEnd/>
                          </a:ln>
                        </pic:spPr>
                      </pic:pic>
                    </a:graphicData>
                  </a:graphic>
                </wp:inline>
              </w:drawing>
            </w:r>
          </w:p>
        </w:tc>
        <w:tc>
          <w:tcPr>
            <w:tcW w:w="0" w:type="auto"/>
            <w:vAlign w:val="center"/>
            <w:hideMark/>
          </w:tcPr>
          <w:p w:rsidR="00555BD7" w:rsidRPr="00AC1C76" w:rsidRDefault="00555BD7">
            <w:pPr>
              <w:rPr>
                <w:rFonts w:cs="Arial"/>
                <w:sz w:val="24"/>
                <w:szCs w:val="24"/>
              </w:rPr>
            </w:pPr>
            <w:r w:rsidRPr="00AC1C76">
              <w:rPr>
                <w:rFonts w:cs="Arial"/>
                <w:b/>
                <w:bCs/>
                <w:sz w:val="24"/>
                <w:szCs w:val="24"/>
              </w:rPr>
              <w:t>Sitting Single Leg Hamstring Stretch</w:t>
            </w:r>
            <w:r w:rsidRPr="00AC1C76">
              <w:rPr>
                <w:rFonts w:cs="Arial"/>
                <w:sz w:val="24"/>
                <w:szCs w:val="24"/>
              </w:rPr>
              <w:t>: Sit with one leg straight out in front and point your toes upwards. Bring your other foot towards your knee and reach towards your toes with both hands.</w:t>
            </w:r>
          </w:p>
        </w:tc>
      </w:tr>
      <w:tr w:rsidR="00555BD7" w:rsidRPr="00AC1C76" w:rsidTr="00555BD7">
        <w:trPr>
          <w:tblCellSpacing w:w="15" w:type="dxa"/>
          <w:jc w:val="center"/>
        </w:trPr>
        <w:tc>
          <w:tcPr>
            <w:tcW w:w="0" w:type="auto"/>
            <w:vAlign w:val="center"/>
            <w:hideMark/>
          </w:tcPr>
          <w:p w:rsidR="00555BD7" w:rsidRPr="00AC1C76" w:rsidRDefault="00555BD7">
            <w:pPr>
              <w:rPr>
                <w:rFonts w:cs="Arial"/>
                <w:sz w:val="24"/>
                <w:szCs w:val="24"/>
              </w:rPr>
            </w:pPr>
            <w:r w:rsidRPr="00AC1C76">
              <w:rPr>
                <w:rFonts w:cs="Arial"/>
                <w:noProof/>
                <w:sz w:val="24"/>
                <w:szCs w:val="24"/>
                <w:lang w:eastAsia="en-AU"/>
              </w:rPr>
              <w:drawing>
                <wp:inline distT="0" distB="0" distL="0" distR="0" wp14:anchorId="5D2703EC" wp14:editId="3CCE4F8C">
                  <wp:extent cx="2190750" cy="1714500"/>
                  <wp:effectExtent l="19050" t="0" r="0" b="0"/>
                  <wp:docPr id="5" name="Picture 5" descr="Soccer stretch for the gr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ccer stretch for the groin"/>
                          <pic:cNvPicPr>
                            <a:picLocks noChangeAspect="1" noChangeArrowheads="1"/>
                          </pic:cNvPicPr>
                        </pic:nvPicPr>
                        <pic:blipFill>
                          <a:blip r:embed="rId18"/>
                          <a:srcRect/>
                          <a:stretch>
                            <a:fillRect/>
                          </a:stretch>
                        </pic:blipFill>
                        <pic:spPr bwMode="auto">
                          <a:xfrm>
                            <a:off x="0" y="0"/>
                            <a:ext cx="2190750" cy="1714500"/>
                          </a:xfrm>
                          <a:prstGeom prst="rect">
                            <a:avLst/>
                          </a:prstGeom>
                          <a:noFill/>
                          <a:ln w="9525">
                            <a:noFill/>
                            <a:miter lim="800000"/>
                            <a:headEnd/>
                            <a:tailEnd/>
                          </a:ln>
                        </pic:spPr>
                      </pic:pic>
                    </a:graphicData>
                  </a:graphic>
                </wp:inline>
              </w:drawing>
            </w:r>
          </w:p>
        </w:tc>
        <w:tc>
          <w:tcPr>
            <w:tcW w:w="0" w:type="auto"/>
            <w:vAlign w:val="center"/>
            <w:hideMark/>
          </w:tcPr>
          <w:p w:rsidR="00555BD7" w:rsidRPr="00AC1C76" w:rsidRDefault="00555BD7">
            <w:pPr>
              <w:rPr>
                <w:rFonts w:cs="Arial"/>
                <w:sz w:val="24"/>
                <w:szCs w:val="24"/>
              </w:rPr>
            </w:pPr>
            <w:r w:rsidRPr="00AC1C76">
              <w:rPr>
                <w:rFonts w:cs="Arial"/>
                <w:b/>
                <w:bCs/>
                <w:sz w:val="24"/>
                <w:szCs w:val="24"/>
              </w:rPr>
              <w:t>Squatting Leg-out Adductor Stretch</w:t>
            </w:r>
            <w:r w:rsidRPr="00AC1C76">
              <w:rPr>
                <w:rFonts w:cs="Arial"/>
                <w:sz w:val="24"/>
                <w:szCs w:val="24"/>
              </w:rPr>
              <w:t>: Stand with your feet wide apart. Keep one leg straight and your toes pointing forward while bending the other leg and turning your toes out to the side. Lower your groin towards the ground and rest your hands on your bent knee or the ground.</w:t>
            </w:r>
          </w:p>
        </w:tc>
      </w:tr>
    </w:tbl>
    <w:p w:rsidR="00790256" w:rsidRDefault="00AC1C76" w:rsidP="00790256">
      <w:pPr>
        <w:spacing w:after="0"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pict>
          <v:rect id="_x0000_i1025" style="width:481.9pt;height:1.5pt" o:hralign="center" o:hrstd="t" o:hr="t" fillcolor="#a0a0a0" stroked="f"/>
        </w:pict>
      </w:r>
    </w:p>
    <w:p w:rsidR="00AC1C76" w:rsidRDefault="00790256" w:rsidP="00790256">
      <w:pPr>
        <w:spacing w:after="0"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 xml:space="preserve">Article by Brad Walker and </w:t>
      </w:r>
      <w:r w:rsidR="00AC1C76">
        <w:rPr>
          <w:rFonts w:ascii="Arial" w:eastAsia="Times New Roman" w:hAnsi="Arial" w:cs="Arial"/>
          <w:sz w:val="16"/>
          <w:szCs w:val="16"/>
          <w:lang w:eastAsia="en-AU"/>
        </w:rPr>
        <w:t>Injury Fix</w:t>
      </w:r>
      <w:r>
        <w:rPr>
          <w:rFonts w:ascii="Arial" w:eastAsia="Times New Roman" w:hAnsi="Arial" w:cs="Arial"/>
          <w:sz w:val="16"/>
          <w:szCs w:val="16"/>
          <w:lang w:eastAsia="en-AU"/>
        </w:rPr>
        <w:t>™</w:t>
      </w:r>
    </w:p>
    <w:p w:rsidR="00790256" w:rsidRDefault="00790256" w:rsidP="00790256">
      <w:pPr>
        <w:spacing w:after="0" w:line="240" w:lineRule="auto"/>
        <w:jc w:val="center"/>
        <w:rPr>
          <w:rFonts w:ascii="Arial" w:eastAsia="Times New Roman" w:hAnsi="Arial" w:cs="Arial"/>
          <w:sz w:val="16"/>
          <w:szCs w:val="16"/>
          <w:lang w:eastAsia="en-AU"/>
        </w:rPr>
      </w:pPr>
      <w:proofErr w:type="gramStart"/>
      <w:r>
        <w:rPr>
          <w:rFonts w:ascii="Arial" w:eastAsia="Times New Roman" w:hAnsi="Arial" w:cs="Arial"/>
          <w:sz w:val="16"/>
          <w:szCs w:val="16"/>
          <w:lang w:eastAsia="en-AU"/>
        </w:rPr>
        <w:t>Copyright © 2012.</w:t>
      </w:r>
      <w:proofErr w:type="gramEnd"/>
      <w:r>
        <w:rPr>
          <w:rFonts w:ascii="Arial" w:eastAsia="Times New Roman" w:hAnsi="Arial" w:cs="Arial"/>
          <w:sz w:val="16"/>
          <w:szCs w:val="16"/>
          <w:lang w:eastAsia="en-AU"/>
        </w:rPr>
        <w:t xml:space="preserve"> All rights reserved.</w:t>
      </w:r>
    </w:p>
    <w:p w:rsidR="00790256" w:rsidRDefault="00AC1C76" w:rsidP="00790256">
      <w:pPr>
        <w:spacing w:after="0" w:line="240" w:lineRule="auto"/>
        <w:jc w:val="center"/>
        <w:rPr>
          <w:rFonts w:ascii="Arial" w:eastAsia="Times New Roman" w:hAnsi="Arial" w:cs="Arial"/>
          <w:sz w:val="16"/>
          <w:szCs w:val="16"/>
          <w:lang w:eastAsia="en-AU"/>
        </w:rPr>
      </w:pPr>
      <w:hyperlink r:id="rId19" w:history="1">
        <w:r w:rsidR="00790256">
          <w:rPr>
            <w:rStyle w:val="Hyperlink"/>
            <w:rFonts w:ascii="Arial" w:eastAsia="Times New Roman" w:hAnsi="Arial" w:cs="Arial"/>
            <w:sz w:val="16"/>
            <w:szCs w:val="16"/>
            <w:lang w:eastAsia="en-AU"/>
          </w:rPr>
          <w:t>http://www.thestretchinghandbook.com</w:t>
        </w:r>
      </w:hyperlink>
    </w:p>
    <w:p w:rsidR="00790256" w:rsidRPr="00AC1C76" w:rsidRDefault="00AC1C76" w:rsidP="00AC1C76">
      <w:pPr>
        <w:spacing w:after="0"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pict>
          <v:rect id="_x0000_i1026" style="width:481.9pt;height:1.5pt" o:hralign="center" o:hrstd="t" o:hr="t" fillcolor="#a0a0a0" stroked="f"/>
        </w:pict>
      </w:r>
      <w:bookmarkStart w:id="4" w:name="_GoBack"/>
      <w:bookmarkEnd w:id="4"/>
    </w:p>
    <w:sectPr w:rsidR="00790256" w:rsidRPr="00AC1C76" w:rsidSect="0095238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29F7"/>
    <w:multiLevelType w:val="multilevel"/>
    <w:tmpl w:val="43A6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E4C03"/>
    <w:multiLevelType w:val="multilevel"/>
    <w:tmpl w:val="BD3E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8271A"/>
    <w:multiLevelType w:val="multilevel"/>
    <w:tmpl w:val="892E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5519A"/>
    <w:multiLevelType w:val="multilevel"/>
    <w:tmpl w:val="88EE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0312F"/>
    <w:multiLevelType w:val="multilevel"/>
    <w:tmpl w:val="3F9E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70108E"/>
    <w:multiLevelType w:val="multilevel"/>
    <w:tmpl w:val="A032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8F1D06"/>
    <w:multiLevelType w:val="multilevel"/>
    <w:tmpl w:val="614A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FC25C2"/>
    <w:multiLevelType w:val="multilevel"/>
    <w:tmpl w:val="933C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D62AB7"/>
    <w:multiLevelType w:val="multilevel"/>
    <w:tmpl w:val="D0FA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4709BC"/>
    <w:multiLevelType w:val="multilevel"/>
    <w:tmpl w:val="A47E1B90"/>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FAE3087"/>
    <w:multiLevelType w:val="multilevel"/>
    <w:tmpl w:val="CF72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6"/>
  </w:num>
  <w:num w:numId="4">
    <w:abstractNumId w:val="7"/>
  </w:num>
  <w:num w:numId="5">
    <w:abstractNumId w:val="5"/>
  </w:num>
  <w:num w:numId="6">
    <w:abstractNumId w:val="2"/>
  </w:num>
  <w:num w:numId="7">
    <w:abstractNumId w:val="10"/>
  </w:num>
  <w:num w:numId="8">
    <w:abstractNumId w:val="0"/>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A561E"/>
    <w:rsid w:val="00020ACB"/>
    <w:rsid w:val="001649D4"/>
    <w:rsid w:val="002A225B"/>
    <w:rsid w:val="0031169C"/>
    <w:rsid w:val="003A561E"/>
    <w:rsid w:val="00555BD7"/>
    <w:rsid w:val="006D12E1"/>
    <w:rsid w:val="00790256"/>
    <w:rsid w:val="007E4D7E"/>
    <w:rsid w:val="00952386"/>
    <w:rsid w:val="00AB6814"/>
    <w:rsid w:val="00AC1C76"/>
    <w:rsid w:val="00AD346C"/>
    <w:rsid w:val="00BC5339"/>
    <w:rsid w:val="00C63595"/>
    <w:rsid w:val="00FA70B8"/>
    <w:rsid w:val="00FD14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5B"/>
  </w:style>
  <w:style w:type="paragraph" w:styleId="Heading1">
    <w:name w:val="heading 1"/>
    <w:basedOn w:val="Normal"/>
    <w:link w:val="Heading1Char"/>
    <w:uiPriority w:val="9"/>
    <w:qFormat/>
    <w:rsid w:val="003A5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A561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E4D7E"/>
    <w:pPr>
      <w:numPr>
        <w:numId w:val="1"/>
      </w:numPr>
    </w:pPr>
  </w:style>
  <w:style w:type="character" w:customStyle="1" w:styleId="Heading1Char">
    <w:name w:val="Heading 1 Char"/>
    <w:basedOn w:val="DefaultParagraphFont"/>
    <w:link w:val="Heading1"/>
    <w:uiPriority w:val="9"/>
    <w:rsid w:val="003A561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A561E"/>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3A561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A561E"/>
    <w:rPr>
      <w:color w:val="0000FF"/>
      <w:u w:val="single"/>
    </w:rPr>
  </w:style>
  <w:style w:type="character" w:customStyle="1" w:styleId="headingcontent">
    <w:name w:val="heading_content"/>
    <w:basedOn w:val="DefaultParagraphFont"/>
    <w:rsid w:val="003A561E"/>
  </w:style>
  <w:style w:type="paragraph" w:styleId="BalloonText">
    <w:name w:val="Balloon Text"/>
    <w:basedOn w:val="Normal"/>
    <w:link w:val="BalloonTextChar"/>
    <w:uiPriority w:val="99"/>
    <w:semiHidden/>
    <w:unhideWhenUsed/>
    <w:rsid w:val="003A5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1E"/>
    <w:rPr>
      <w:rFonts w:ascii="Tahoma" w:hAnsi="Tahoma" w:cs="Tahoma"/>
      <w:sz w:val="16"/>
      <w:szCs w:val="16"/>
    </w:rPr>
  </w:style>
  <w:style w:type="character" w:styleId="FollowedHyperlink">
    <w:name w:val="FollowedHyperlink"/>
    <w:basedOn w:val="DefaultParagraphFont"/>
    <w:uiPriority w:val="99"/>
    <w:semiHidden/>
    <w:unhideWhenUsed/>
    <w:rsid w:val="00555B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09733">
      <w:bodyDiv w:val="1"/>
      <w:marLeft w:val="0"/>
      <w:marRight w:val="0"/>
      <w:marTop w:val="0"/>
      <w:marBottom w:val="0"/>
      <w:divBdr>
        <w:top w:val="none" w:sz="0" w:space="0" w:color="auto"/>
        <w:left w:val="none" w:sz="0" w:space="0" w:color="auto"/>
        <w:bottom w:val="none" w:sz="0" w:space="0" w:color="auto"/>
        <w:right w:val="none" w:sz="0" w:space="0" w:color="auto"/>
      </w:divBdr>
      <w:divsChild>
        <w:div w:id="1161889818">
          <w:marLeft w:val="0"/>
          <w:marRight w:val="0"/>
          <w:marTop w:val="0"/>
          <w:marBottom w:val="0"/>
          <w:divBdr>
            <w:top w:val="none" w:sz="0" w:space="0" w:color="auto"/>
            <w:left w:val="none" w:sz="0" w:space="0" w:color="auto"/>
            <w:bottom w:val="none" w:sz="0" w:space="0" w:color="auto"/>
            <w:right w:val="none" w:sz="0" w:space="0" w:color="auto"/>
          </w:divBdr>
        </w:div>
        <w:div w:id="1853572448">
          <w:marLeft w:val="0"/>
          <w:marRight w:val="0"/>
          <w:marTop w:val="0"/>
          <w:marBottom w:val="0"/>
          <w:divBdr>
            <w:top w:val="none" w:sz="0" w:space="0" w:color="auto"/>
            <w:left w:val="none" w:sz="0" w:space="0" w:color="auto"/>
            <w:bottom w:val="none" w:sz="0" w:space="0" w:color="auto"/>
            <w:right w:val="none" w:sz="0" w:space="0" w:color="auto"/>
          </w:divBdr>
        </w:div>
        <w:div w:id="1807357613">
          <w:marLeft w:val="0"/>
          <w:marRight w:val="0"/>
          <w:marTop w:val="0"/>
          <w:marBottom w:val="0"/>
          <w:divBdr>
            <w:top w:val="none" w:sz="0" w:space="0" w:color="auto"/>
            <w:left w:val="none" w:sz="0" w:space="0" w:color="auto"/>
            <w:bottom w:val="none" w:sz="0" w:space="0" w:color="auto"/>
            <w:right w:val="none" w:sz="0" w:space="0" w:color="auto"/>
          </w:divBdr>
        </w:div>
        <w:div w:id="284046287">
          <w:marLeft w:val="0"/>
          <w:marRight w:val="0"/>
          <w:marTop w:val="0"/>
          <w:marBottom w:val="0"/>
          <w:divBdr>
            <w:top w:val="none" w:sz="0" w:space="0" w:color="auto"/>
            <w:left w:val="none" w:sz="0" w:space="0" w:color="auto"/>
            <w:bottom w:val="none" w:sz="0" w:space="0" w:color="auto"/>
            <w:right w:val="none" w:sz="0" w:space="0" w:color="auto"/>
          </w:divBdr>
        </w:div>
      </w:divsChild>
    </w:div>
    <w:div w:id="599871424">
      <w:bodyDiv w:val="1"/>
      <w:marLeft w:val="0"/>
      <w:marRight w:val="0"/>
      <w:marTop w:val="0"/>
      <w:marBottom w:val="0"/>
      <w:divBdr>
        <w:top w:val="none" w:sz="0" w:space="0" w:color="auto"/>
        <w:left w:val="none" w:sz="0" w:space="0" w:color="auto"/>
        <w:bottom w:val="none" w:sz="0" w:space="0" w:color="auto"/>
        <w:right w:val="none" w:sz="0" w:space="0" w:color="auto"/>
      </w:divBdr>
    </w:div>
    <w:div w:id="630138751">
      <w:bodyDiv w:val="1"/>
      <w:marLeft w:val="0"/>
      <w:marRight w:val="0"/>
      <w:marTop w:val="0"/>
      <w:marBottom w:val="0"/>
      <w:divBdr>
        <w:top w:val="none" w:sz="0" w:space="0" w:color="auto"/>
        <w:left w:val="none" w:sz="0" w:space="0" w:color="auto"/>
        <w:bottom w:val="none" w:sz="0" w:space="0" w:color="auto"/>
        <w:right w:val="none" w:sz="0" w:space="0" w:color="auto"/>
      </w:divBdr>
      <w:divsChild>
        <w:div w:id="116609422">
          <w:marLeft w:val="0"/>
          <w:marRight w:val="0"/>
          <w:marTop w:val="0"/>
          <w:marBottom w:val="0"/>
          <w:divBdr>
            <w:top w:val="none" w:sz="0" w:space="0" w:color="auto"/>
            <w:left w:val="none" w:sz="0" w:space="0" w:color="auto"/>
            <w:bottom w:val="none" w:sz="0" w:space="0" w:color="auto"/>
            <w:right w:val="none" w:sz="0" w:space="0" w:color="auto"/>
          </w:divBdr>
        </w:div>
        <w:div w:id="1439176464">
          <w:marLeft w:val="0"/>
          <w:marRight w:val="0"/>
          <w:marTop w:val="0"/>
          <w:marBottom w:val="0"/>
          <w:divBdr>
            <w:top w:val="none" w:sz="0" w:space="0" w:color="auto"/>
            <w:left w:val="none" w:sz="0" w:space="0" w:color="auto"/>
            <w:bottom w:val="none" w:sz="0" w:space="0" w:color="auto"/>
            <w:right w:val="none" w:sz="0" w:space="0" w:color="auto"/>
          </w:divBdr>
        </w:div>
        <w:div w:id="1358892734">
          <w:marLeft w:val="0"/>
          <w:marRight w:val="0"/>
          <w:marTop w:val="0"/>
          <w:marBottom w:val="0"/>
          <w:divBdr>
            <w:top w:val="none" w:sz="0" w:space="0" w:color="auto"/>
            <w:left w:val="none" w:sz="0" w:space="0" w:color="auto"/>
            <w:bottom w:val="none" w:sz="0" w:space="0" w:color="auto"/>
            <w:right w:val="none" w:sz="0" w:space="0" w:color="auto"/>
          </w:divBdr>
        </w:div>
      </w:divsChild>
    </w:div>
    <w:div w:id="726805167">
      <w:bodyDiv w:val="1"/>
      <w:marLeft w:val="0"/>
      <w:marRight w:val="0"/>
      <w:marTop w:val="0"/>
      <w:marBottom w:val="0"/>
      <w:divBdr>
        <w:top w:val="none" w:sz="0" w:space="0" w:color="auto"/>
        <w:left w:val="none" w:sz="0" w:space="0" w:color="auto"/>
        <w:bottom w:val="none" w:sz="0" w:space="0" w:color="auto"/>
        <w:right w:val="none" w:sz="0" w:space="0" w:color="auto"/>
      </w:divBdr>
      <w:divsChild>
        <w:div w:id="1213344528">
          <w:marLeft w:val="0"/>
          <w:marRight w:val="0"/>
          <w:marTop w:val="0"/>
          <w:marBottom w:val="0"/>
          <w:divBdr>
            <w:top w:val="none" w:sz="0" w:space="0" w:color="auto"/>
            <w:left w:val="none" w:sz="0" w:space="0" w:color="auto"/>
            <w:bottom w:val="none" w:sz="0" w:space="0" w:color="auto"/>
            <w:right w:val="none" w:sz="0" w:space="0" w:color="auto"/>
          </w:divBdr>
        </w:div>
        <w:div w:id="262687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040814">
          <w:marLeft w:val="0"/>
          <w:marRight w:val="0"/>
          <w:marTop w:val="0"/>
          <w:marBottom w:val="0"/>
          <w:divBdr>
            <w:top w:val="none" w:sz="0" w:space="0" w:color="auto"/>
            <w:left w:val="none" w:sz="0" w:space="0" w:color="auto"/>
            <w:bottom w:val="none" w:sz="0" w:space="0" w:color="auto"/>
            <w:right w:val="none" w:sz="0" w:space="0" w:color="auto"/>
          </w:divBdr>
        </w:div>
        <w:div w:id="1820927313">
          <w:marLeft w:val="0"/>
          <w:marRight w:val="0"/>
          <w:marTop w:val="0"/>
          <w:marBottom w:val="0"/>
          <w:divBdr>
            <w:top w:val="none" w:sz="0" w:space="0" w:color="auto"/>
            <w:left w:val="none" w:sz="0" w:space="0" w:color="auto"/>
            <w:bottom w:val="none" w:sz="0" w:space="0" w:color="auto"/>
            <w:right w:val="none" w:sz="0" w:space="0" w:color="auto"/>
          </w:divBdr>
        </w:div>
      </w:divsChild>
    </w:div>
    <w:div w:id="122679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tretchinghandbook.com/archives/ankle-injuries-pt1.php" TargetMode="External"/><Relationship Id="rId13" Type="http://schemas.openxmlformats.org/officeDocument/2006/relationships/hyperlink" Target="http://www.thestretchinghandbook.com/archives/acl-injuries.php" TargetMode="Externa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thestretchinghandbook.com/archives/knee-pain.php"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hestretchinghandbook.com/archives/hamstring-injury-treatment.php" TargetMode="External"/><Relationship Id="rId5" Type="http://schemas.openxmlformats.org/officeDocument/2006/relationships/webSettings" Target="webSettings.xml"/><Relationship Id="rId15" Type="http://schemas.openxmlformats.org/officeDocument/2006/relationships/hyperlink" Target="http://www.thestretchinghandbook.com/archives/meniscus-tear.php" TargetMode="External"/><Relationship Id="rId10" Type="http://schemas.openxmlformats.org/officeDocument/2006/relationships/hyperlink" Target="http://www.thestretchinghandbook.com/archives/groin-pain.php" TargetMode="External"/><Relationship Id="rId19" Type="http://schemas.openxmlformats.org/officeDocument/2006/relationships/hyperlink" Target="http://www.thestretchinghandbook.com" TargetMode="External"/><Relationship Id="rId4" Type="http://schemas.openxmlformats.org/officeDocument/2006/relationships/settings" Target="settings.xml"/><Relationship Id="rId9" Type="http://schemas.openxmlformats.org/officeDocument/2006/relationships/hyperlink" Target="http://www.thestretchinghandbook.com/archives/achilles-tendonitis-pt1.php" TargetMode="External"/><Relationship Id="rId14" Type="http://schemas.openxmlformats.org/officeDocument/2006/relationships/hyperlink" Target="http://www.thestretchinghandbook.com/archives/acl-injuri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Tamworth Football</cp:lastModifiedBy>
  <cp:revision>7</cp:revision>
  <dcterms:created xsi:type="dcterms:W3CDTF">2012-08-28T22:56:00Z</dcterms:created>
  <dcterms:modified xsi:type="dcterms:W3CDTF">2013-02-19T00:39:00Z</dcterms:modified>
</cp:coreProperties>
</file>