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CB" w:rsidRDefault="003467CB">
      <w:r>
        <w:t>HCNC YEAR 6 REP Team 2014</w:t>
      </w:r>
      <w:bookmarkStart w:id="0" w:name="_GoBack"/>
      <w:bookmarkEnd w:id="0"/>
    </w:p>
    <w:tbl>
      <w:tblPr>
        <w:tblW w:w="5760" w:type="dxa"/>
        <w:tblInd w:w="10" w:type="dxa"/>
        <w:tblLook w:val="04A0" w:firstRow="1" w:lastRow="0" w:firstColumn="1" w:lastColumn="0" w:noHBand="0" w:noVBand="1"/>
      </w:tblPr>
      <w:tblGrid>
        <w:gridCol w:w="2080"/>
        <w:gridCol w:w="1900"/>
        <w:gridCol w:w="1780"/>
      </w:tblGrid>
      <w:tr w:rsidR="003467CB" w:rsidRPr="003467CB" w:rsidTr="003467CB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3467C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Surname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3467C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First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3467C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School</w:t>
            </w:r>
          </w:p>
        </w:tc>
      </w:tr>
      <w:tr w:rsidR="003467CB" w:rsidRPr="003467CB" w:rsidTr="003467CB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Kaipara-morrison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Sade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Hillcrest Normal</w:t>
            </w:r>
          </w:p>
        </w:tc>
      </w:tr>
      <w:tr w:rsidR="003467CB" w:rsidRPr="003467CB" w:rsidTr="003467C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Martinus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Benazir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Southwell</w:t>
            </w:r>
          </w:p>
        </w:tc>
      </w:tr>
      <w:tr w:rsidR="003467CB" w:rsidRPr="003467CB" w:rsidTr="003467C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Klenner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Lakisha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Rhode </w:t>
            </w:r>
            <w:proofErr w:type="spellStart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st</w:t>
            </w:r>
            <w:proofErr w:type="spellEnd"/>
          </w:p>
        </w:tc>
      </w:tr>
      <w:tr w:rsidR="003467CB" w:rsidRPr="003467CB" w:rsidTr="003467C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Ormsby</w:t>
            </w:r>
            <w:proofErr w:type="spellEnd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-Van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Matire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Knighton</w:t>
            </w:r>
            <w:proofErr w:type="spellEnd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</w:p>
        </w:tc>
      </w:tr>
      <w:tr w:rsidR="003467CB" w:rsidRPr="003467CB" w:rsidTr="003467C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Maipi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Pai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Knighton</w:t>
            </w:r>
            <w:proofErr w:type="spellEnd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</w:p>
        </w:tc>
      </w:tr>
      <w:tr w:rsidR="003467CB" w:rsidRPr="003467CB" w:rsidTr="003467C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Christie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Ivari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Knighton</w:t>
            </w:r>
            <w:proofErr w:type="spellEnd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</w:p>
        </w:tc>
      </w:tr>
      <w:tr w:rsidR="003467CB" w:rsidRPr="003467CB" w:rsidTr="003467C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Wike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Emma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Newstead</w:t>
            </w:r>
            <w:proofErr w:type="spellEnd"/>
          </w:p>
        </w:tc>
      </w:tr>
      <w:tr w:rsidR="003467CB" w:rsidRPr="003467CB" w:rsidTr="003467C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Coffey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Maddison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Te</w:t>
            </w:r>
            <w:proofErr w:type="spellEnd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Rapa</w:t>
            </w:r>
          </w:p>
        </w:tc>
      </w:tr>
      <w:tr w:rsidR="003467CB" w:rsidRPr="003467CB" w:rsidTr="003467C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Gibson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Tori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St Joseph Fairfield</w:t>
            </w:r>
          </w:p>
        </w:tc>
      </w:tr>
      <w:tr w:rsidR="003467CB" w:rsidRPr="003467CB" w:rsidTr="003467C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Leilua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Vasana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Frankton</w:t>
            </w:r>
          </w:p>
        </w:tc>
      </w:tr>
      <w:tr w:rsidR="003467CB" w:rsidRPr="003467CB" w:rsidTr="003467C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Coppins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Natalia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Rotokauri</w:t>
            </w:r>
            <w:proofErr w:type="spellEnd"/>
          </w:p>
        </w:tc>
      </w:tr>
      <w:tr w:rsidR="003467CB" w:rsidRPr="003467CB" w:rsidTr="003467CB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Bowkett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Melissa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CB" w:rsidRPr="003467CB" w:rsidRDefault="003467CB" w:rsidP="00346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3467CB">
              <w:rPr>
                <w:rFonts w:ascii="Calibri" w:eastAsia="Times New Roman" w:hAnsi="Calibri" w:cs="Times New Roman"/>
                <w:color w:val="000000"/>
                <w:lang w:eastAsia="en-NZ"/>
              </w:rPr>
              <w:t>St Peters Channel</w:t>
            </w:r>
          </w:p>
        </w:tc>
      </w:tr>
    </w:tbl>
    <w:p w:rsidR="00C955E9" w:rsidRDefault="00C955E9"/>
    <w:sectPr w:rsidR="00C95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CB"/>
    <w:rsid w:val="001E1205"/>
    <w:rsid w:val="002726F2"/>
    <w:rsid w:val="002B0742"/>
    <w:rsid w:val="003467CB"/>
    <w:rsid w:val="006B7E38"/>
    <w:rsid w:val="00744DFC"/>
    <w:rsid w:val="00C46372"/>
    <w:rsid w:val="00C955E9"/>
    <w:rsid w:val="00F144FA"/>
    <w:rsid w:val="00F83D0C"/>
    <w:rsid w:val="00F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37CC5-E48E-4D2B-8090-60F1FD74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BB30A163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2014-04-10T22:29:00Z</dcterms:created>
  <dcterms:modified xsi:type="dcterms:W3CDTF">2014-04-10T22:30:00Z</dcterms:modified>
</cp:coreProperties>
</file>