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B3" w:rsidRDefault="00C37CB3" w:rsidP="00C37CB3">
      <w:pPr>
        <w:rPr>
          <w:b/>
          <w:bCs/>
        </w:rPr>
      </w:pPr>
      <w:r>
        <w:rPr>
          <w:b/>
          <w:bCs/>
        </w:rPr>
        <w:t>Moving to Wellington for university or work in 2015?</w:t>
      </w:r>
    </w:p>
    <w:p w:rsidR="00C37CB3" w:rsidRDefault="00C37CB3" w:rsidP="00C37CB3"/>
    <w:p w:rsidR="00C37CB3" w:rsidRDefault="00C37CB3" w:rsidP="00C37CB3">
      <w:r>
        <w:t xml:space="preserve">Calling all year 13 students moving to Wellington for university or work in 2015. Don’t hang up your netball shoes or whistles for good. Wellington is home to a large number of clubs and a fantastic year round competition in 5 different Centres in the </w:t>
      </w:r>
      <w:proofErr w:type="spellStart"/>
      <w:r>
        <w:t>Wgtn</w:t>
      </w:r>
      <w:proofErr w:type="spellEnd"/>
      <w:r>
        <w:t xml:space="preserve"> region. When you are planning your move up to Wellington consider being here for club team tr</w:t>
      </w:r>
      <w:r>
        <w:rPr>
          <w:color w:val="1F497D"/>
        </w:rPr>
        <w:t>ia</w:t>
      </w:r>
      <w:r>
        <w:t>ls. Club team netball trials for most teams are held in mid-late February with Premier and Senior teams trialling, being selected and starting training in late February/early March. Our Winter Competition is due to start late March/early April.</w:t>
      </w:r>
      <w:r>
        <w:rPr>
          <w:color w:val="1F497D"/>
        </w:rPr>
        <w:t xml:space="preserve"> </w:t>
      </w:r>
      <w:r>
        <w:t xml:space="preserve">We need umpires from Feb onwards so contact us on </w:t>
      </w:r>
      <w:hyperlink r:id="rId4" w:history="1">
        <w:r>
          <w:rPr>
            <w:rStyle w:val="Hyperlink"/>
            <w:color w:val="auto"/>
          </w:rPr>
          <w:t>ndo@netballwellington.co.nz</w:t>
        </w:r>
      </w:hyperlink>
      <w:r>
        <w:t xml:space="preserve"> if you are keen to get that whistle back in your hand</w:t>
      </w:r>
      <w:r>
        <w:rPr>
          <w:color w:val="1F497D"/>
        </w:rPr>
        <w:t>.</w:t>
      </w:r>
    </w:p>
    <w:p w:rsidR="00C37CB3" w:rsidRDefault="00C37CB3" w:rsidP="00C37CB3"/>
    <w:p w:rsidR="00C37CB3" w:rsidRDefault="00C37CB3" w:rsidP="00C37CB3">
      <w:r>
        <w:t>If you are interested in trialling for a Wellington club team check out our the links below – we will be updating regularly with club team trial information:</w:t>
      </w:r>
    </w:p>
    <w:p w:rsidR="00C37CB3" w:rsidRDefault="00C37CB3" w:rsidP="00C37CB3">
      <w:pPr>
        <w:rPr>
          <w:color w:val="1F497D"/>
        </w:rPr>
      </w:pPr>
      <w:hyperlink r:id="rId5" w:history="1">
        <w:r>
          <w:rPr>
            <w:rStyle w:val="Hyperlink"/>
          </w:rPr>
          <w:t>Netball club contact details and website links for Wellington region</w:t>
        </w:r>
      </w:hyperlink>
      <w:r>
        <w:t xml:space="preserve"> </w:t>
      </w:r>
    </w:p>
    <w:p w:rsidR="00C37CB3" w:rsidRDefault="00C37CB3" w:rsidP="00C37CB3"/>
    <w:p w:rsidR="00C37CB3" w:rsidRDefault="00C37CB3" w:rsidP="00C37CB3">
      <w:r>
        <w:t xml:space="preserve">If you are interested in playing or umpiring in Wellington but don’t know who to play for/where to begin please feel free to contact us on: </w:t>
      </w:r>
      <w:hyperlink r:id="rId6" w:history="1">
        <w:r>
          <w:rPr>
            <w:rStyle w:val="Hyperlink"/>
          </w:rPr>
          <w:t>ndo@netballwellington.co.nz</w:t>
        </w:r>
      </w:hyperlink>
      <w:r>
        <w:t xml:space="preserve"> or 04 387 6002.</w:t>
      </w:r>
    </w:p>
    <w:p w:rsidR="00D03AD2" w:rsidRDefault="00D03AD2">
      <w:bookmarkStart w:id="0" w:name="_GoBack"/>
      <w:bookmarkEnd w:id="0"/>
    </w:p>
    <w:sectPr w:rsidR="00D0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B3"/>
    <w:rsid w:val="00C37CB3"/>
    <w:rsid w:val="00D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D355-9BF5-44A6-8EF3-8BE7CFF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@netballwellington.co.nz" TargetMode="External"/><Relationship Id="rId5" Type="http://schemas.openxmlformats.org/officeDocument/2006/relationships/hyperlink" Target="http://www.foxsportspulse.com/assoc_page.cgi?client=1-7022-0-0-0&amp;sID=124567&amp;&amp;news_task=DETAIL&amp;articleID=14979605" TargetMode="External"/><Relationship Id="rId4" Type="http://schemas.openxmlformats.org/officeDocument/2006/relationships/hyperlink" Target="mailto:ndo@netballwellington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A5C9D8AA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1</cp:revision>
  <dcterms:created xsi:type="dcterms:W3CDTF">2015-01-11T20:55:00Z</dcterms:created>
  <dcterms:modified xsi:type="dcterms:W3CDTF">2015-01-11T20:55:00Z</dcterms:modified>
</cp:coreProperties>
</file>