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BA" w:rsidRPr="00E566BA" w:rsidRDefault="00B947D2" w:rsidP="00E566BA">
      <w:pPr>
        <w:jc w:val="center"/>
        <w:rPr>
          <w:b/>
          <w:spacing w:val="-5"/>
          <w:szCs w:val="20"/>
        </w:rPr>
      </w:pPr>
      <w:bookmarkStart w:id="0" w:name="_GoBack"/>
      <w:bookmarkEnd w:id="0"/>
      <w:r>
        <w:rPr>
          <w:b/>
          <w:spacing w:val="-5"/>
          <w:szCs w:val="20"/>
        </w:rPr>
        <w:t>REFEREE</w:t>
      </w:r>
      <w:r w:rsidR="008E1798">
        <w:rPr>
          <w:b/>
          <w:spacing w:val="-5"/>
          <w:szCs w:val="20"/>
        </w:rPr>
        <w:t xml:space="preserve"> INCIDENT REPORT</w:t>
      </w:r>
    </w:p>
    <w:p w:rsidR="00E566BA" w:rsidRPr="00E566BA" w:rsidRDefault="00E566BA" w:rsidP="00E566BA">
      <w:pPr>
        <w:jc w:val="center"/>
        <w:rPr>
          <w:b/>
          <w:spacing w:val="-5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566BA" w:rsidRPr="00E566BA" w:rsidTr="0070044E">
        <w:tc>
          <w:tcPr>
            <w:tcW w:w="4261" w:type="dxa"/>
            <w:shd w:val="clear" w:color="auto" w:fill="auto"/>
          </w:tcPr>
          <w:p w:rsidR="00E566BA" w:rsidRPr="00E566BA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 xml:space="preserve">Venue: </w:t>
            </w:r>
          </w:p>
        </w:tc>
        <w:tc>
          <w:tcPr>
            <w:tcW w:w="4261" w:type="dxa"/>
            <w:shd w:val="clear" w:color="auto" w:fill="auto"/>
          </w:tcPr>
          <w:p w:rsidR="00E566BA" w:rsidRPr="00E566BA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 xml:space="preserve">Date (of incident): </w:t>
            </w:r>
          </w:p>
        </w:tc>
      </w:tr>
    </w:tbl>
    <w:p w:rsidR="00E566BA" w:rsidRPr="00E566BA" w:rsidRDefault="00E566BA" w:rsidP="00E566BA">
      <w:pPr>
        <w:rPr>
          <w:spacing w:val="-5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566BA" w:rsidRPr="00E566BA" w:rsidTr="0070044E">
        <w:tc>
          <w:tcPr>
            <w:tcW w:w="4261" w:type="dxa"/>
            <w:shd w:val="clear" w:color="auto" w:fill="auto"/>
          </w:tcPr>
          <w:p w:rsidR="00E566BA" w:rsidRPr="00E566BA" w:rsidRDefault="00E566BA" w:rsidP="00E566BA">
            <w:pPr>
              <w:rPr>
                <w:spacing w:val="-5"/>
                <w:szCs w:val="20"/>
              </w:rPr>
            </w:pPr>
            <w:r w:rsidRPr="00E566BA">
              <w:rPr>
                <w:spacing w:val="-5"/>
                <w:szCs w:val="20"/>
              </w:rPr>
              <w:t>Event / League / Tournament</w:t>
            </w:r>
          </w:p>
          <w:p w:rsidR="00E566BA" w:rsidRPr="00E566BA" w:rsidRDefault="00E566BA" w:rsidP="00E566BA">
            <w:pPr>
              <w:rPr>
                <w:spacing w:val="-5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E566BA" w:rsidRPr="00E566BA" w:rsidRDefault="00E566BA" w:rsidP="00E566BA">
            <w:pPr>
              <w:rPr>
                <w:spacing w:val="-5"/>
                <w:szCs w:val="20"/>
              </w:rPr>
            </w:pPr>
            <w:r w:rsidRPr="00E566BA">
              <w:rPr>
                <w:spacing w:val="-5"/>
                <w:szCs w:val="20"/>
              </w:rPr>
              <w:t>Category / Division</w:t>
            </w:r>
          </w:p>
          <w:p w:rsidR="00E566BA" w:rsidRPr="00E566BA" w:rsidRDefault="00E566BA" w:rsidP="00E566BA">
            <w:pPr>
              <w:rPr>
                <w:spacing w:val="-5"/>
                <w:szCs w:val="20"/>
              </w:rPr>
            </w:pPr>
          </w:p>
        </w:tc>
      </w:tr>
    </w:tbl>
    <w:p w:rsidR="00E566BA" w:rsidRPr="00E566BA" w:rsidRDefault="00E566BA" w:rsidP="00E566BA">
      <w:pPr>
        <w:rPr>
          <w:spacing w:val="-5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566BA" w:rsidRPr="00E566BA" w:rsidTr="0070044E">
        <w:tc>
          <w:tcPr>
            <w:tcW w:w="4261" w:type="dxa"/>
            <w:shd w:val="clear" w:color="auto" w:fill="auto"/>
          </w:tcPr>
          <w:p w:rsidR="00E566BA" w:rsidRPr="00E566BA" w:rsidRDefault="00E566BA" w:rsidP="00E566BA">
            <w:pPr>
              <w:rPr>
                <w:spacing w:val="-5"/>
                <w:szCs w:val="20"/>
              </w:rPr>
            </w:pPr>
            <w:r w:rsidRPr="00E566BA">
              <w:rPr>
                <w:spacing w:val="-5"/>
                <w:szCs w:val="20"/>
              </w:rPr>
              <w:t>Teams Involved</w:t>
            </w:r>
            <w:r w:rsidR="00FC36CE">
              <w:rPr>
                <w:spacing w:val="-5"/>
                <w:szCs w:val="20"/>
              </w:rPr>
              <w:t>:</w:t>
            </w:r>
            <w:r w:rsidRPr="00E566BA">
              <w:rPr>
                <w:spacing w:val="-5"/>
                <w:szCs w:val="20"/>
              </w:rPr>
              <w:t xml:space="preserve">                         Team V</w:t>
            </w:r>
          </w:p>
          <w:p w:rsidR="00E566BA" w:rsidRPr="00E566BA" w:rsidRDefault="00E566BA" w:rsidP="00E566BA">
            <w:pPr>
              <w:rPr>
                <w:spacing w:val="-5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E566BA" w:rsidRPr="00E566BA" w:rsidRDefault="00E566BA" w:rsidP="00E566BA">
            <w:pPr>
              <w:rPr>
                <w:spacing w:val="-5"/>
                <w:szCs w:val="20"/>
              </w:rPr>
            </w:pPr>
            <w:r w:rsidRPr="00E566BA">
              <w:rPr>
                <w:spacing w:val="-5"/>
                <w:szCs w:val="20"/>
              </w:rPr>
              <w:t>Team</w:t>
            </w:r>
          </w:p>
          <w:p w:rsidR="00E566BA" w:rsidRPr="00E566BA" w:rsidRDefault="00E566BA" w:rsidP="00E566BA">
            <w:pPr>
              <w:rPr>
                <w:spacing w:val="-5"/>
                <w:szCs w:val="20"/>
              </w:rPr>
            </w:pPr>
          </w:p>
        </w:tc>
      </w:tr>
    </w:tbl>
    <w:p w:rsidR="00E566BA" w:rsidRPr="00E566BA" w:rsidRDefault="00E566BA" w:rsidP="00E566BA">
      <w:pPr>
        <w:rPr>
          <w:spacing w:val="-5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566BA" w:rsidRPr="00E566BA" w:rsidTr="0070044E">
        <w:tc>
          <w:tcPr>
            <w:tcW w:w="4261" w:type="dxa"/>
            <w:shd w:val="clear" w:color="auto" w:fill="auto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Offending Player / Official</w:t>
            </w:r>
          </w:p>
          <w:p w:rsidR="00E566BA" w:rsidRPr="00E566BA" w:rsidRDefault="00E566BA" w:rsidP="00E566BA">
            <w:pPr>
              <w:rPr>
                <w:spacing w:val="-5"/>
                <w:szCs w:val="20"/>
              </w:rPr>
            </w:pPr>
            <w:r w:rsidRPr="00E566BA">
              <w:rPr>
                <w:spacing w:val="-5"/>
                <w:szCs w:val="20"/>
              </w:rPr>
              <w:t>Name / Shirt No</w:t>
            </w:r>
          </w:p>
          <w:p w:rsidR="00E566BA" w:rsidRPr="00E566BA" w:rsidRDefault="00E566BA" w:rsidP="00E566BA">
            <w:pPr>
              <w:rPr>
                <w:spacing w:val="-5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 xml:space="preserve">Offending Player / Official </w:t>
            </w:r>
          </w:p>
          <w:p w:rsidR="00E566BA" w:rsidRPr="00E566BA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Team</w:t>
            </w:r>
          </w:p>
          <w:p w:rsidR="00E566BA" w:rsidRPr="00E566BA" w:rsidRDefault="00E566BA" w:rsidP="00E566BA">
            <w:pPr>
              <w:rPr>
                <w:spacing w:val="-5"/>
                <w:szCs w:val="20"/>
              </w:rPr>
            </w:pPr>
          </w:p>
        </w:tc>
      </w:tr>
    </w:tbl>
    <w:p w:rsidR="00E566BA" w:rsidRDefault="00E566BA" w:rsidP="00E566BA">
      <w:pPr>
        <w:rPr>
          <w:spacing w:val="-5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36CE" w:rsidTr="00FC36CE">
        <w:tc>
          <w:tcPr>
            <w:tcW w:w="3080" w:type="dxa"/>
          </w:tcPr>
          <w:p w:rsidR="00FC36CE" w:rsidRDefault="00FC36CE" w:rsidP="00E566BA">
            <w:pPr>
              <w:rPr>
                <w:spacing w:val="-5"/>
                <w:szCs w:val="20"/>
              </w:rPr>
            </w:pPr>
            <w:r w:rsidRPr="00E566BA">
              <w:rPr>
                <w:spacing w:val="-5"/>
                <w:szCs w:val="20"/>
              </w:rPr>
              <w:t xml:space="preserve">Please </w:t>
            </w:r>
            <w:r>
              <w:rPr>
                <w:spacing w:val="-5"/>
                <w:szCs w:val="20"/>
              </w:rPr>
              <w:t xml:space="preserve">Bold / Highlight / Tick: </w:t>
            </w:r>
          </w:p>
        </w:tc>
        <w:tc>
          <w:tcPr>
            <w:tcW w:w="3081" w:type="dxa"/>
          </w:tcPr>
          <w:p w:rsidR="00FC36CE" w:rsidRDefault="00FC36CE" w:rsidP="00FC36CE">
            <w:pPr>
              <w:jc w:val="center"/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Dismissal</w:t>
            </w:r>
          </w:p>
        </w:tc>
        <w:tc>
          <w:tcPr>
            <w:tcW w:w="3081" w:type="dxa"/>
          </w:tcPr>
          <w:p w:rsidR="00FC36CE" w:rsidRDefault="00FC36CE" w:rsidP="00FC36CE">
            <w:pPr>
              <w:jc w:val="center"/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Citing</w:t>
            </w:r>
          </w:p>
        </w:tc>
      </w:tr>
    </w:tbl>
    <w:p w:rsidR="00FC36CE" w:rsidRPr="00E566BA" w:rsidRDefault="00FC36CE" w:rsidP="00E566BA">
      <w:pPr>
        <w:rPr>
          <w:spacing w:val="-5"/>
          <w:szCs w:val="20"/>
        </w:rPr>
      </w:pPr>
    </w:p>
    <w:p w:rsidR="00E566BA" w:rsidRDefault="00E566BA" w:rsidP="00E566BA">
      <w:pPr>
        <w:rPr>
          <w:spacing w:val="-5"/>
          <w:szCs w:val="20"/>
        </w:rPr>
      </w:pPr>
      <w:r w:rsidRPr="00E566BA">
        <w:rPr>
          <w:b/>
          <w:spacing w:val="-5"/>
          <w:szCs w:val="20"/>
        </w:rPr>
        <w:t xml:space="preserve">CHARGE: - </w:t>
      </w:r>
      <w:r w:rsidRPr="00E566BA">
        <w:rPr>
          <w:spacing w:val="-5"/>
          <w:szCs w:val="20"/>
        </w:rPr>
        <w:t xml:space="preserve">Please </w:t>
      </w:r>
      <w:r w:rsidR="008E1798">
        <w:rPr>
          <w:spacing w:val="-5"/>
          <w:szCs w:val="20"/>
        </w:rPr>
        <w:t>Bold / Highlight / T</w:t>
      </w:r>
      <w:r w:rsidRPr="00E566BA">
        <w:rPr>
          <w:spacing w:val="-5"/>
          <w:szCs w:val="20"/>
        </w:rPr>
        <w:t>ick appropri</w:t>
      </w:r>
      <w:r w:rsidR="008E1798">
        <w:rPr>
          <w:spacing w:val="-5"/>
          <w:szCs w:val="20"/>
        </w:rPr>
        <w:t xml:space="preserve">ate offence.  If more than one </w:t>
      </w:r>
      <w:proofErr w:type="gramStart"/>
      <w:r w:rsidR="008E1798">
        <w:rPr>
          <w:spacing w:val="-5"/>
          <w:szCs w:val="20"/>
        </w:rPr>
        <w:t>Bold</w:t>
      </w:r>
      <w:proofErr w:type="gramEnd"/>
      <w:r w:rsidR="008E1798">
        <w:rPr>
          <w:spacing w:val="-5"/>
          <w:szCs w:val="20"/>
        </w:rPr>
        <w:t xml:space="preserve"> / Highlight / Tick </w:t>
      </w:r>
      <w:r w:rsidRPr="00E566BA">
        <w:rPr>
          <w:spacing w:val="-5"/>
          <w:szCs w:val="20"/>
        </w:rPr>
        <w:t>accordingly.</w:t>
      </w:r>
    </w:p>
    <w:p w:rsidR="008E1798" w:rsidRDefault="008E1798" w:rsidP="00E566BA">
      <w:pPr>
        <w:rPr>
          <w:spacing w:val="-5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E1798" w:rsidTr="008E1798">
        <w:tc>
          <w:tcPr>
            <w:tcW w:w="3080" w:type="dxa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Continual Backchat</w:t>
            </w:r>
          </w:p>
        </w:tc>
        <w:tc>
          <w:tcPr>
            <w:tcW w:w="3081" w:type="dxa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Verbal Abuse of a Player</w:t>
            </w:r>
          </w:p>
        </w:tc>
        <w:tc>
          <w:tcPr>
            <w:tcW w:w="3081" w:type="dxa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Verbal Abuse of a Referee</w:t>
            </w:r>
          </w:p>
        </w:tc>
      </w:tr>
      <w:tr w:rsidR="008E1798" w:rsidTr="008E1798">
        <w:tc>
          <w:tcPr>
            <w:tcW w:w="3080" w:type="dxa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Swearing</w:t>
            </w:r>
          </w:p>
        </w:tc>
        <w:tc>
          <w:tcPr>
            <w:tcW w:w="3081" w:type="dxa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Physical Abuse of a Player</w:t>
            </w:r>
          </w:p>
        </w:tc>
        <w:tc>
          <w:tcPr>
            <w:tcW w:w="3081" w:type="dxa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Physical Abuse of a Referee</w:t>
            </w:r>
          </w:p>
        </w:tc>
      </w:tr>
      <w:tr w:rsidR="008E1798" w:rsidTr="008E1798">
        <w:tc>
          <w:tcPr>
            <w:tcW w:w="3080" w:type="dxa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Phantom Touch</w:t>
            </w:r>
          </w:p>
        </w:tc>
        <w:tc>
          <w:tcPr>
            <w:tcW w:w="3081" w:type="dxa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Sledging</w:t>
            </w:r>
          </w:p>
        </w:tc>
        <w:tc>
          <w:tcPr>
            <w:tcW w:w="3081" w:type="dxa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Professional Foul</w:t>
            </w:r>
          </w:p>
        </w:tc>
      </w:tr>
      <w:tr w:rsidR="008E1798" w:rsidTr="008E1798">
        <w:tc>
          <w:tcPr>
            <w:tcW w:w="3080" w:type="dxa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Tripping</w:t>
            </w:r>
          </w:p>
        </w:tc>
        <w:tc>
          <w:tcPr>
            <w:tcW w:w="3081" w:type="dxa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Fighting</w:t>
            </w:r>
          </w:p>
        </w:tc>
        <w:tc>
          <w:tcPr>
            <w:tcW w:w="3081" w:type="dxa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Repeated Infringements</w:t>
            </w:r>
          </w:p>
        </w:tc>
      </w:tr>
    </w:tbl>
    <w:p w:rsidR="00E566BA" w:rsidRPr="00E566BA" w:rsidRDefault="00E566BA" w:rsidP="00E566BA">
      <w:pPr>
        <w:rPr>
          <w:spacing w:val="-5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566BA" w:rsidRPr="00E566BA" w:rsidTr="0070044E">
        <w:tc>
          <w:tcPr>
            <w:tcW w:w="8522" w:type="dxa"/>
            <w:shd w:val="clear" w:color="auto" w:fill="auto"/>
          </w:tcPr>
          <w:p w:rsidR="00E566BA" w:rsidRPr="00E566BA" w:rsidRDefault="00E566BA" w:rsidP="00E566BA">
            <w:pPr>
              <w:rPr>
                <w:spacing w:val="-5"/>
                <w:szCs w:val="20"/>
              </w:rPr>
            </w:pPr>
            <w:r w:rsidRPr="00E566BA">
              <w:rPr>
                <w:spacing w:val="-5"/>
                <w:szCs w:val="20"/>
              </w:rPr>
              <w:t>If unlisted, please specify offence</w:t>
            </w:r>
            <w:r w:rsidR="00FC36CE">
              <w:rPr>
                <w:spacing w:val="-5"/>
                <w:szCs w:val="20"/>
              </w:rPr>
              <w:t>: -</w:t>
            </w:r>
          </w:p>
          <w:p w:rsidR="00E566BA" w:rsidRPr="00FC36CE" w:rsidRDefault="00FC36CE" w:rsidP="00E566BA">
            <w:pPr>
              <w:rPr>
                <w:i/>
                <w:spacing w:val="-5"/>
                <w:szCs w:val="20"/>
              </w:rPr>
            </w:pPr>
            <w:r w:rsidRPr="00FC36CE">
              <w:rPr>
                <w:i/>
                <w:spacing w:val="-5"/>
                <w:szCs w:val="20"/>
              </w:rPr>
              <w:t>E.g</w:t>
            </w:r>
            <w:r>
              <w:rPr>
                <w:i/>
                <w:spacing w:val="-5"/>
                <w:szCs w:val="20"/>
              </w:rPr>
              <w:t>.</w:t>
            </w:r>
            <w:r w:rsidR="008E1798" w:rsidRPr="00FC36CE">
              <w:rPr>
                <w:i/>
                <w:spacing w:val="-5"/>
                <w:szCs w:val="20"/>
              </w:rPr>
              <w:t xml:space="preserve"> </w:t>
            </w:r>
            <w:r w:rsidR="00E566BA" w:rsidRPr="00FC36CE">
              <w:rPr>
                <w:i/>
                <w:spacing w:val="-5"/>
                <w:szCs w:val="20"/>
              </w:rPr>
              <w:t xml:space="preserve">- Standing </w:t>
            </w:r>
            <w:r w:rsidR="008E1798" w:rsidRPr="00FC36CE">
              <w:rPr>
                <w:i/>
                <w:spacing w:val="-5"/>
                <w:szCs w:val="20"/>
              </w:rPr>
              <w:t xml:space="preserve">close and </w:t>
            </w:r>
            <w:r w:rsidR="00E566BA" w:rsidRPr="00FC36CE">
              <w:rPr>
                <w:i/>
                <w:spacing w:val="-5"/>
                <w:szCs w:val="20"/>
              </w:rPr>
              <w:t>threateningly over referee</w:t>
            </w:r>
            <w:r>
              <w:rPr>
                <w:i/>
                <w:spacing w:val="-5"/>
                <w:szCs w:val="20"/>
              </w:rPr>
              <w:t>; Breach of Rules of the Game / Code of Conduct</w:t>
            </w:r>
          </w:p>
          <w:p w:rsidR="008E1798" w:rsidRDefault="008E1798" w:rsidP="00E566BA">
            <w:pPr>
              <w:rPr>
                <w:spacing w:val="-5"/>
                <w:szCs w:val="20"/>
              </w:rPr>
            </w:pPr>
          </w:p>
          <w:p w:rsidR="00FC36CE" w:rsidRPr="00E566BA" w:rsidRDefault="00FC36CE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 xml:space="preserve"> -</w:t>
            </w:r>
          </w:p>
        </w:tc>
      </w:tr>
    </w:tbl>
    <w:p w:rsidR="00E566BA" w:rsidRDefault="00E566BA" w:rsidP="00E566BA">
      <w:pPr>
        <w:rPr>
          <w:spacing w:val="-5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1798" w:rsidTr="008E1798">
        <w:tc>
          <w:tcPr>
            <w:tcW w:w="9242" w:type="dxa"/>
          </w:tcPr>
          <w:p w:rsidR="008E1798" w:rsidRPr="008E1798" w:rsidRDefault="008E1798" w:rsidP="00E566BA">
            <w:pPr>
              <w:rPr>
                <w:b/>
                <w:spacing w:val="-5"/>
                <w:szCs w:val="20"/>
              </w:rPr>
            </w:pPr>
            <w:r w:rsidRPr="008E1798">
              <w:rPr>
                <w:b/>
                <w:spacing w:val="-5"/>
                <w:szCs w:val="20"/>
              </w:rPr>
              <w:t xml:space="preserve">Please answer the following – Incident Reports can include all team officials / managers / coaches &amp; supporters </w:t>
            </w:r>
          </w:p>
        </w:tc>
      </w:tr>
    </w:tbl>
    <w:p w:rsidR="00E566BA" w:rsidRDefault="00E566BA" w:rsidP="00E566BA">
      <w:pPr>
        <w:rPr>
          <w:spacing w:val="-5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1798" w:rsidTr="008E1798">
        <w:tc>
          <w:tcPr>
            <w:tcW w:w="9242" w:type="dxa"/>
            <w:gridSpan w:val="2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 w:rsidRPr="00E566BA">
              <w:rPr>
                <w:spacing w:val="-5"/>
                <w:szCs w:val="20"/>
              </w:rPr>
              <w:t>Wa</w:t>
            </w:r>
            <w:r>
              <w:rPr>
                <w:spacing w:val="-5"/>
                <w:szCs w:val="20"/>
              </w:rPr>
              <w:t xml:space="preserve">s a warning given to the offending individual </w:t>
            </w:r>
            <w:r w:rsidRPr="00E566BA">
              <w:rPr>
                <w:spacing w:val="-5"/>
                <w:szCs w:val="20"/>
              </w:rPr>
              <w:t>during the game? (Verbal or otherwise)</w:t>
            </w:r>
          </w:p>
        </w:tc>
      </w:tr>
      <w:tr w:rsidR="008E1798" w:rsidTr="008E1798">
        <w:tc>
          <w:tcPr>
            <w:tcW w:w="4621" w:type="dxa"/>
          </w:tcPr>
          <w:p w:rsidR="008E1798" w:rsidRDefault="008E1798" w:rsidP="008E1798">
            <w:pPr>
              <w:jc w:val="center"/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Yes</w:t>
            </w:r>
          </w:p>
        </w:tc>
        <w:tc>
          <w:tcPr>
            <w:tcW w:w="4621" w:type="dxa"/>
          </w:tcPr>
          <w:p w:rsidR="008E1798" w:rsidRDefault="008E1798" w:rsidP="008E1798">
            <w:pPr>
              <w:jc w:val="center"/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No</w:t>
            </w:r>
          </w:p>
        </w:tc>
      </w:tr>
    </w:tbl>
    <w:p w:rsidR="008E1798" w:rsidRPr="00E566BA" w:rsidRDefault="008E1798" w:rsidP="00E566BA">
      <w:pPr>
        <w:rPr>
          <w:spacing w:val="-5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1798" w:rsidTr="008E1798">
        <w:tc>
          <w:tcPr>
            <w:tcW w:w="9242" w:type="dxa"/>
            <w:gridSpan w:val="2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 xml:space="preserve">Was the offending individual </w:t>
            </w:r>
            <w:r w:rsidRPr="00E566BA">
              <w:rPr>
                <w:spacing w:val="-5"/>
                <w:szCs w:val="20"/>
              </w:rPr>
              <w:t xml:space="preserve">sent from the field for a </w:t>
            </w:r>
            <w:r w:rsidR="00FC36CE">
              <w:rPr>
                <w:b/>
                <w:spacing w:val="-5"/>
                <w:szCs w:val="20"/>
              </w:rPr>
              <w:t>‘period of time’</w:t>
            </w:r>
            <w:r w:rsidRPr="00E566BA">
              <w:rPr>
                <w:spacing w:val="-5"/>
                <w:szCs w:val="20"/>
              </w:rPr>
              <w:t xml:space="preserve"> during the game?</w:t>
            </w:r>
          </w:p>
        </w:tc>
      </w:tr>
      <w:tr w:rsidR="008E1798" w:rsidTr="008E1798">
        <w:tc>
          <w:tcPr>
            <w:tcW w:w="4621" w:type="dxa"/>
          </w:tcPr>
          <w:p w:rsidR="008E1798" w:rsidRDefault="008E1798" w:rsidP="008E1798">
            <w:pPr>
              <w:jc w:val="center"/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Yes</w:t>
            </w:r>
          </w:p>
        </w:tc>
        <w:tc>
          <w:tcPr>
            <w:tcW w:w="4621" w:type="dxa"/>
          </w:tcPr>
          <w:p w:rsidR="008E1798" w:rsidRDefault="008E1798" w:rsidP="008E1798">
            <w:pPr>
              <w:jc w:val="center"/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No</w:t>
            </w:r>
          </w:p>
        </w:tc>
      </w:tr>
    </w:tbl>
    <w:p w:rsidR="008E1798" w:rsidRPr="00E566BA" w:rsidRDefault="008E1798" w:rsidP="00E566BA">
      <w:pPr>
        <w:rPr>
          <w:spacing w:val="-5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1798" w:rsidTr="008E1798">
        <w:tc>
          <w:tcPr>
            <w:tcW w:w="9242" w:type="dxa"/>
            <w:gridSpan w:val="2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 w:rsidRPr="00E566BA">
              <w:rPr>
                <w:spacing w:val="-5"/>
                <w:szCs w:val="20"/>
              </w:rPr>
              <w:t>Was the player sent from the field fo</w:t>
            </w:r>
            <w:r>
              <w:rPr>
                <w:spacing w:val="-5"/>
                <w:szCs w:val="20"/>
              </w:rPr>
              <w:t>r the remainder of the game?</w:t>
            </w:r>
          </w:p>
        </w:tc>
      </w:tr>
      <w:tr w:rsidR="008E1798" w:rsidTr="008E1798">
        <w:tc>
          <w:tcPr>
            <w:tcW w:w="4621" w:type="dxa"/>
          </w:tcPr>
          <w:p w:rsidR="008E1798" w:rsidRDefault="008E1798" w:rsidP="008E1798">
            <w:pPr>
              <w:jc w:val="center"/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Yes</w:t>
            </w:r>
          </w:p>
        </w:tc>
        <w:tc>
          <w:tcPr>
            <w:tcW w:w="4621" w:type="dxa"/>
          </w:tcPr>
          <w:p w:rsidR="008E1798" w:rsidRDefault="008E1798" w:rsidP="008E1798">
            <w:pPr>
              <w:jc w:val="center"/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No</w:t>
            </w:r>
          </w:p>
        </w:tc>
      </w:tr>
    </w:tbl>
    <w:p w:rsidR="008E1798" w:rsidRPr="00E566BA" w:rsidRDefault="008E1798" w:rsidP="00E566BA">
      <w:pPr>
        <w:rPr>
          <w:spacing w:val="-5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1798" w:rsidTr="008E1798">
        <w:tc>
          <w:tcPr>
            <w:tcW w:w="9242" w:type="dxa"/>
            <w:gridSpan w:val="2"/>
          </w:tcPr>
          <w:p w:rsidR="008E1798" w:rsidRDefault="008E1798" w:rsidP="00E566BA">
            <w:pPr>
              <w:rPr>
                <w:spacing w:val="-5"/>
                <w:szCs w:val="20"/>
              </w:rPr>
            </w:pPr>
            <w:r w:rsidRPr="00E566BA">
              <w:rPr>
                <w:spacing w:val="-5"/>
                <w:szCs w:val="20"/>
              </w:rPr>
              <w:t xml:space="preserve">Was the </w:t>
            </w:r>
            <w:r w:rsidR="00FC36CE">
              <w:rPr>
                <w:spacing w:val="-5"/>
                <w:szCs w:val="20"/>
              </w:rPr>
              <w:t xml:space="preserve">offending individual </w:t>
            </w:r>
            <w:r w:rsidRPr="00E566BA">
              <w:rPr>
                <w:spacing w:val="-5"/>
                <w:szCs w:val="20"/>
              </w:rPr>
              <w:t>abusive towards t</w:t>
            </w:r>
            <w:r>
              <w:rPr>
                <w:spacing w:val="-5"/>
                <w:szCs w:val="20"/>
              </w:rPr>
              <w:t>he Referee/s after the game?</w:t>
            </w:r>
          </w:p>
        </w:tc>
      </w:tr>
      <w:tr w:rsidR="008E1798" w:rsidTr="008E1798">
        <w:tc>
          <w:tcPr>
            <w:tcW w:w="4621" w:type="dxa"/>
          </w:tcPr>
          <w:p w:rsidR="008E1798" w:rsidRDefault="00FC36CE" w:rsidP="00FC36CE">
            <w:pPr>
              <w:jc w:val="center"/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Yes</w:t>
            </w:r>
          </w:p>
        </w:tc>
        <w:tc>
          <w:tcPr>
            <w:tcW w:w="4621" w:type="dxa"/>
          </w:tcPr>
          <w:p w:rsidR="008E1798" w:rsidRDefault="00FC36CE" w:rsidP="00FC36CE">
            <w:pPr>
              <w:jc w:val="center"/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>No</w:t>
            </w:r>
          </w:p>
        </w:tc>
      </w:tr>
    </w:tbl>
    <w:p w:rsidR="008E1798" w:rsidRDefault="008E1798" w:rsidP="00E566BA">
      <w:pPr>
        <w:rPr>
          <w:spacing w:val="-5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36CE" w:rsidRPr="00FC36CE" w:rsidTr="00FC36CE">
        <w:tc>
          <w:tcPr>
            <w:tcW w:w="9242" w:type="dxa"/>
          </w:tcPr>
          <w:p w:rsidR="00FC36CE" w:rsidRPr="00FC36CE" w:rsidRDefault="00FC36CE" w:rsidP="00E566BA">
            <w:pPr>
              <w:rPr>
                <w:b/>
                <w:spacing w:val="-5"/>
                <w:szCs w:val="20"/>
              </w:rPr>
            </w:pPr>
            <w:r w:rsidRPr="00FC36CE">
              <w:rPr>
                <w:b/>
                <w:spacing w:val="-5"/>
                <w:szCs w:val="20"/>
              </w:rPr>
              <w:t xml:space="preserve">Please give specifics on offence. (Include word for word verbal abuse or swearing). </w:t>
            </w:r>
          </w:p>
          <w:p w:rsidR="00FC36CE" w:rsidRDefault="00FC36CE" w:rsidP="00E566BA">
            <w:pPr>
              <w:rPr>
                <w:b/>
                <w:spacing w:val="-5"/>
                <w:szCs w:val="20"/>
              </w:rPr>
            </w:pPr>
            <w:r>
              <w:rPr>
                <w:b/>
                <w:spacing w:val="-5"/>
                <w:szCs w:val="20"/>
              </w:rPr>
              <w:t xml:space="preserve">List any </w:t>
            </w:r>
            <w:r w:rsidRPr="00FC36CE">
              <w:rPr>
                <w:b/>
                <w:spacing w:val="-5"/>
                <w:szCs w:val="20"/>
              </w:rPr>
              <w:t>witnesses.</w:t>
            </w:r>
          </w:p>
          <w:p w:rsidR="00FC36CE" w:rsidRPr="00FC36CE" w:rsidRDefault="00FC36CE" w:rsidP="00FC36CE">
            <w:pPr>
              <w:pStyle w:val="ListParagraph"/>
              <w:numPr>
                <w:ilvl w:val="0"/>
                <w:numId w:val="2"/>
              </w:numPr>
              <w:rPr>
                <w:b/>
                <w:spacing w:val="-5"/>
                <w:szCs w:val="20"/>
              </w:rPr>
            </w:pPr>
          </w:p>
        </w:tc>
      </w:tr>
    </w:tbl>
    <w:p w:rsidR="00E566BA" w:rsidRPr="00E566BA" w:rsidRDefault="00E566BA" w:rsidP="00E566BA">
      <w:pPr>
        <w:rPr>
          <w:spacing w:val="-5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566BA" w:rsidRPr="00E566BA" w:rsidTr="0070044E">
        <w:tc>
          <w:tcPr>
            <w:tcW w:w="8522" w:type="dxa"/>
            <w:shd w:val="clear" w:color="auto" w:fill="auto"/>
          </w:tcPr>
          <w:p w:rsidR="00E566BA" w:rsidRPr="00FC36CE" w:rsidRDefault="00E566BA" w:rsidP="00FC36CE">
            <w:pPr>
              <w:rPr>
                <w:b/>
                <w:spacing w:val="-5"/>
                <w:szCs w:val="20"/>
              </w:rPr>
            </w:pPr>
            <w:r w:rsidRPr="00FC36CE">
              <w:rPr>
                <w:b/>
                <w:spacing w:val="-5"/>
                <w:szCs w:val="20"/>
              </w:rPr>
              <w:t xml:space="preserve">Incident Report: </w:t>
            </w:r>
          </w:p>
          <w:p w:rsidR="00FC36CE" w:rsidRDefault="00FC36CE" w:rsidP="00FC36CE">
            <w:pPr>
              <w:shd w:val="clear" w:color="auto" w:fill="FFFFFF"/>
              <w:rPr>
                <w:rFonts w:ascii="Arial" w:hAnsi="Arial"/>
                <w:i/>
                <w:color w:val="222222"/>
                <w:szCs w:val="20"/>
                <w:lang w:val="en-US"/>
              </w:rPr>
            </w:pPr>
            <w:r w:rsidRPr="00FC36CE">
              <w:rPr>
                <w:rFonts w:ascii="Arial" w:hAnsi="Arial"/>
                <w:i/>
                <w:color w:val="222222"/>
                <w:szCs w:val="20"/>
                <w:lang w:val="en-US"/>
              </w:rPr>
              <w:t xml:space="preserve">(Be as detailed as possible) </w:t>
            </w:r>
            <w:r>
              <w:rPr>
                <w:rFonts w:ascii="Arial" w:hAnsi="Arial"/>
                <w:i/>
                <w:color w:val="222222"/>
                <w:szCs w:val="20"/>
                <w:lang w:val="en-US"/>
              </w:rPr>
              <w:t>–</w:t>
            </w:r>
          </w:p>
          <w:p w:rsidR="00FC36CE" w:rsidRPr="00FC36CE" w:rsidRDefault="00FC36CE" w:rsidP="00FC36C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/>
                <w:i/>
                <w:color w:val="222222"/>
                <w:szCs w:val="20"/>
                <w:lang w:val="en-US"/>
              </w:rPr>
            </w:pPr>
          </w:p>
        </w:tc>
      </w:tr>
    </w:tbl>
    <w:p w:rsidR="00FC36CE" w:rsidRDefault="00FC36CE" w:rsidP="00E566BA">
      <w:pPr>
        <w:rPr>
          <w:spacing w:val="-5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C36CE" w:rsidTr="00FC36CE">
        <w:tc>
          <w:tcPr>
            <w:tcW w:w="4621" w:type="dxa"/>
          </w:tcPr>
          <w:p w:rsidR="00FC36CE" w:rsidRDefault="00FC36CE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lastRenderedPageBreak/>
              <w:t xml:space="preserve">Referees Name: - </w:t>
            </w:r>
          </w:p>
        </w:tc>
        <w:tc>
          <w:tcPr>
            <w:tcW w:w="4621" w:type="dxa"/>
          </w:tcPr>
          <w:p w:rsidR="00FC36CE" w:rsidRDefault="00FC36CE" w:rsidP="00E566BA">
            <w:pPr>
              <w:rPr>
                <w:spacing w:val="-5"/>
                <w:szCs w:val="20"/>
              </w:rPr>
            </w:pPr>
            <w:r>
              <w:rPr>
                <w:spacing w:val="-5"/>
                <w:szCs w:val="20"/>
              </w:rPr>
              <w:t xml:space="preserve">Date: - </w:t>
            </w:r>
          </w:p>
        </w:tc>
      </w:tr>
    </w:tbl>
    <w:p w:rsidR="008A3E48" w:rsidRDefault="008A3E48" w:rsidP="008A3E48">
      <w:pPr>
        <w:autoSpaceDE w:val="0"/>
        <w:autoSpaceDN w:val="0"/>
        <w:adjustRightInd w:val="0"/>
        <w:rPr>
          <w:rFonts w:cs="Tahoma"/>
          <w:sz w:val="24"/>
        </w:rPr>
      </w:pPr>
    </w:p>
    <w:p w:rsidR="008A3E48" w:rsidRDefault="008A3E48" w:rsidP="008A3E48">
      <w:pPr>
        <w:autoSpaceDE w:val="0"/>
        <w:autoSpaceDN w:val="0"/>
        <w:adjustRightInd w:val="0"/>
        <w:rPr>
          <w:rFonts w:cs="Tahoma"/>
          <w:sz w:val="24"/>
        </w:rPr>
      </w:pPr>
    </w:p>
    <w:p w:rsidR="008A3E48" w:rsidRPr="008A3E48" w:rsidRDefault="008A3E48" w:rsidP="008A3E48">
      <w:pPr>
        <w:autoSpaceDE w:val="0"/>
        <w:autoSpaceDN w:val="0"/>
        <w:adjustRightInd w:val="0"/>
        <w:rPr>
          <w:rFonts w:cs="Tahoma"/>
          <w:b/>
          <w:szCs w:val="20"/>
          <w:u w:val="single"/>
        </w:rPr>
      </w:pPr>
      <w:r w:rsidRPr="008A3E48">
        <w:rPr>
          <w:rFonts w:cs="Tahoma"/>
          <w:b/>
          <w:szCs w:val="20"/>
          <w:u w:val="single"/>
        </w:rPr>
        <w:t>OFFICE USE ONLY</w:t>
      </w:r>
    </w:p>
    <w:p w:rsidR="008A3E48" w:rsidRPr="008A3E48" w:rsidRDefault="008A3E48" w:rsidP="008A3E48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8A3E48" w:rsidRPr="008A3E48" w:rsidTr="008A3E48">
        <w:tc>
          <w:tcPr>
            <w:tcW w:w="4644" w:type="dxa"/>
          </w:tcPr>
          <w:p w:rsidR="008A3E48" w:rsidRPr="008A3E48" w:rsidRDefault="008A3E48" w:rsidP="008A3E48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A3E48">
              <w:rPr>
                <w:rFonts w:cs="Tahoma"/>
                <w:szCs w:val="20"/>
              </w:rPr>
              <w:t xml:space="preserve">Report Received by: - </w:t>
            </w:r>
          </w:p>
        </w:tc>
        <w:tc>
          <w:tcPr>
            <w:tcW w:w="4598" w:type="dxa"/>
          </w:tcPr>
          <w:p w:rsidR="008A3E48" w:rsidRPr="008A3E48" w:rsidRDefault="008A3E48" w:rsidP="008A3E48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A3E48">
              <w:rPr>
                <w:rFonts w:cs="Tahoma"/>
                <w:szCs w:val="20"/>
              </w:rPr>
              <w:t>Name:</w:t>
            </w:r>
            <w:r>
              <w:rPr>
                <w:rFonts w:cs="Tahoma"/>
                <w:szCs w:val="20"/>
              </w:rPr>
              <w:t xml:space="preserve"> -</w:t>
            </w:r>
          </w:p>
        </w:tc>
      </w:tr>
    </w:tbl>
    <w:p w:rsidR="008A3E48" w:rsidRPr="008A3E48" w:rsidRDefault="008A3E48" w:rsidP="008A3E48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A3E48" w:rsidRPr="008A3E48" w:rsidTr="008A3E48">
        <w:tc>
          <w:tcPr>
            <w:tcW w:w="4621" w:type="dxa"/>
          </w:tcPr>
          <w:p w:rsidR="008A3E48" w:rsidRPr="008A3E48" w:rsidRDefault="008A3E48" w:rsidP="008A3E48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A3E48">
              <w:rPr>
                <w:rFonts w:cs="Tahoma"/>
                <w:szCs w:val="20"/>
              </w:rPr>
              <w:t>Date:</w:t>
            </w:r>
            <w:r>
              <w:rPr>
                <w:rFonts w:cs="Tahoma"/>
                <w:szCs w:val="20"/>
              </w:rPr>
              <w:t xml:space="preserve"> -</w:t>
            </w:r>
          </w:p>
        </w:tc>
        <w:tc>
          <w:tcPr>
            <w:tcW w:w="4621" w:type="dxa"/>
          </w:tcPr>
          <w:p w:rsidR="008A3E48" w:rsidRPr="008A3E48" w:rsidRDefault="008A3E48" w:rsidP="008A3E48">
            <w:pPr>
              <w:autoSpaceDE w:val="0"/>
              <w:autoSpaceDN w:val="0"/>
              <w:adjustRightInd w:val="0"/>
              <w:rPr>
                <w:rFonts w:cs="Tahoma"/>
                <w:szCs w:val="20"/>
              </w:rPr>
            </w:pPr>
            <w:r w:rsidRPr="008A3E48">
              <w:rPr>
                <w:rFonts w:cs="Tahoma"/>
                <w:szCs w:val="20"/>
              </w:rPr>
              <w:t>Time:</w:t>
            </w:r>
            <w:r>
              <w:rPr>
                <w:rFonts w:cs="Tahoma"/>
                <w:szCs w:val="20"/>
              </w:rPr>
              <w:t xml:space="preserve"> -</w:t>
            </w:r>
          </w:p>
        </w:tc>
      </w:tr>
    </w:tbl>
    <w:p w:rsidR="008A3E48" w:rsidRPr="008A3E48" w:rsidRDefault="008A3E48" w:rsidP="008A3E48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3E48" w:rsidRPr="008A3E48" w:rsidTr="008A3E48">
        <w:tc>
          <w:tcPr>
            <w:tcW w:w="9242" w:type="dxa"/>
          </w:tcPr>
          <w:p w:rsidR="008A3E48" w:rsidRPr="008A3E48" w:rsidRDefault="008A3E48" w:rsidP="008A3E48">
            <w:pPr>
              <w:autoSpaceDE w:val="0"/>
              <w:autoSpaceDN w:val="0"/>
              <w:adjustRightInd w:val="0"/>
              <w:rPr>
                <w:rFonts w:cs="Tahoma"/>
                <w:b/>
                <w:szCs w:val="20"/>
              </w:rPr>
            </w:pPr>
            <w:r w:rsidRPr="008A3E48">
              <w:rPr>
                <w:rFonts w:cs="Tahoma"/>
                <w:b/>
                <w:szCs w:val="20"/>
              </w:rPr>
              <w:t>All Reports must be passed on to the Judiciary Chairperson for assessment.</w:t>
            </w:r>
          </w:p>
        </w:tc>
      </w:tr>
    </w:tbl>
    <w:p w:rsidR="008A3E48" w:rsidRDefault="008A3E48" w:rsidP="008A3E48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A3E48" w:rsidRPr="008A3E48" w:rsidTr="008A3E48">
        <w:tc>
          <w:tcPr>
            <w:tcW w:w="9242" w:type="dxa"/>
            <w:gridSpan w:val="3"/>
          </w:tcPr>
          <w:p w:rsidR="008A3E48" w:rsidRPr="008A3E48" w:rsidRDefault="008A3E48" w:rsidP="008A3E48">
            <w:pPr>
              <w:autoSpaceDE w:val="0"/>
              <w:autoSpaceDN w:val="0"/>
              <w:adjustRightInd w:val="0"/>
              <w:rPr>
                <w:rFonts w:cs="Tahoma"/>
                <w:b/>
                <w:szCs w:val="20"/>
              </w:rPr>
            </w:pPr>
            <w:r w:rsidRPr="008A3E48">
              <w:rPr>
                <w:rFonts w:cs="Tahoma"/>
                <w:b/>
                <w:szCs w:val="20"/>
              </w:rPr>
              <w:t>Assessment on Report:</w:t>
            </w:r>
            <w:r>
              <w:rPr>
                <w:rFonts w:cs="Tahoma"/>
                <w:b/>
                <w:szCs w:val="20"/>
              </w:rPr>
              <w:t xml:space="preserve"> - Bold / Highlight / Tick one action below:</w:t>
            </w:r>
          </w:p>
        </w:tc>
      </w:tr>
      <w:tr w:rsidR="008A3E48" w:rsidTr="008A3E48">
        <w:tc>
          <w:tcPr>
            <w:tcW w:w="3080" w:type="dxa"/>
          </w:tcPr>
          <w:p w:rsidR="008A3E48" w:rsidRDefault="008A3E48" w:rsidP="008A3E48">
            <w:pPr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Noted</w:t>
            </w:r>
          </w:p>
        </w:tc>
        <w:tc>
          <w:tcPr>
            <w:tcW w:w="3081" w:type="dxa"/>
          </w:tcPr>
          <w:p w:rsidR="008A3E48" w:rsidRDefault="008A3E48" w:rsidP="008A3E48">
            <w:pPr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Actioned</w:t>
            </w:r>
          </w:p>
        </w:tc>
        <w:tc>
          <w:tcPr>
            <w:tcW w:w="3081" w:type="dxa"/>
          </w:tcPr>
          <w:p w:rsidR="008A3E48" w:rsidRDefault="008A3E48" w:rsidP="008A3E48">
            <w:pPr>
              <w:autoSpaceDE w:val="0"/>
              <w:autoSpaceDN w:val="0"/>
              <w:adjustRightIn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Judiciary Hearing</w:t>
            </w:r>
          </w:p>
        </w:tc>
      </w:tr>
    </w:tbl>
    <w:p w:rsidR="008A3E48" w:rsidRPr="008A3E48" w:rsidRDefault="008A3E48" w:rsidP="008A3E48">
      <w:pPr>
        <w:autoSpaceDE w:val="0"/>
        <w:autoSpaceDN w:val="0"/>
        <w:adjustRightInd w:val="0"/>
        <w:rPr>
          <w:rFonts w:cs="Tahoma"/>
          <w:szCs w:val="20"/>
        </w:rPr>
      </w:pPr>
    </w:p>
    <w:p w:rsidR="008A3E48" w:rsidRPr="008A3E48" w:rsidRDefault="008A3E48" w:rsidP="008A3E48">
      <w:pPr>
        <w:autoSpaceDE w:val="0"/>
        <w:autoSpaceDN w:val="0"/>
        <w:adjustRightInd w:val="0"/>
        <w:rPr>
          <w:rFonts w:cs="Tahoma"/>
          <w:szCs w:val="20"/>
        </w:rPr>
      </w:pPr>
    </w:p>
    <w:p w:rsidR="007E16D7" w:rsidRPr="008A3E48" w:rsidRDefault="007E16D7" w:rsidP="00FC36CE">
      <w:pPr>
        <w:rPr>
          <w:szCs w:val="20"/>
        </w:rPr>
      </w:pPr>
    </w:p>
    <w:sectPr w:rsidR="007E16D7" w:rsidRPr="008A3E4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40" w:rsidRDefault="00F93840" w:rsidP="008E1798">
      <w:r>
        <w:separator/>
      </w:r>
    </w:p>
  </w:endnote>
  <w:endnote w:type="continuationSeparator" w:id="0">
    <w:p w:rsidR="00F93840" w:rsidRDefault="00F93840" w:rsidP="008E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40" w:rsidRDefault="00F93840" w:rsidP="008E1798">
      <w:r>
        <w:separator/>
      </w:r>
    </w:p>
  </w:footnote>
  <w:footnote w:type="continuationSeparator" w:id="0">
    <w:p w:rsidR="00F93840" w:rsidRDefault="00F93840" w:rsidP="008E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5" w:rsidRDefault="005B16F5" w:rsidP="005B16F5">
    <w:pPr>
      <w:pStyle w:val="Header"/>
      <w:rPr>
        <w:b/>
        <w:noProof/>
        <w:color w:val="000000"/>
        <w:sz w:val="18"/>
        <w:szCs w:val="18"/>
      </w:rPr>
    </w:pPr>
    <w:r>
      <w:rPr>
        <w:noProof/>
        <w:lang w:val="en-MY" w:eastAsia="en-MY"/>
      </w:rPr>
      <w:drawing>
        <wp:inline distT="0" distB="0" distL="0" distR="0" wp14:anchorId="2761B00A" wp14:editId="69AB45A6">
          <wp:extent cx="1733550" cy="476250"/>
          <wp:effectExtent l="0" t="0" r="0" b="0"/>
          <wp:docPr id="1" name="Picture 2" descr="Touch Malay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uch Malays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             </w:t>
    </w:r>
    <w:r w:rsidRPr="00505081">
      <w:rPr>
        <w:b/>
        <w:noProof/>
        <w:color w:val="000000"/>
        <w:sz w:val="18"/>
        <w:szCs w:val="18"/>
      </w:rPr>
      <w:t>’Affiliate of t</w:t>
    </w:r>
    <w:r>
      <w:rPr>
        <w:b/>
        <w:noProof/>
        <w:color w:val="000000"/>
        <w:sz w:val="18"/>
        <w:szCs w:val="18"/>
      </w:rPr>
      <w:t xml:space="preserve">he Federation International </w:t>
    </w:r>
    <w:r w:rsidRPr="00505081">
      <w:rPr>
        <w:b/>
        <w:noProof/>
        <w:color w:val="000000"/>
        <w:sz w:val="18"/>
        <w:szCs w:val="18"/>
      </w:rPr>
      <w:t>Touch’</w:t>
    </w:r>
  </w:p>
  <w:p w:rsidR="005B16F5" w:rsidRDefault="005B16F5" w:rsidP="005B16F5">
    <w:pPr>
      <w:pStyle w:val="Header"/>
      <w:rPr>
        <w:b/>
        <w:noProof/>
        <w:color w:val="000000"/>
        <w:sz w:val="18"/>
        <w:szCs w:val="18"/>
      </w:rPr>
    </w:pPr>
  </w:p>
  <w:p w:rsidR="008E1798" w:rsidRDefault="008E1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0CF0"/>
    <w:multiLevelType w:val="hybridMultilevel"/>
    <w:tmpl w:val="4B42BB0E"/>
    <w:lvl w:ilvl="0" w:tplc="38766B2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C2DB0"/>
    <w:multiLevelType w:val="hybridMultilevel"/>
    <w:tmpl w:val="2F043AAA"/>
    <w:lvl w:ilvl="0" w:tplc="584E415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BA"/>
    <w:rsid w:val="0008611C"/>
    <w:rsid w:val="005276D0"/>
    <w:rsid w:val="005B16F5"/>
    <w:rsid w:val="007E16D7"/>
    <w:rsid w:val="008022F7"/>
    <w:rsid w:val="008A3E48"/>
    <w:rsid w:val="008E1798"/>
    <w:rsid w:val="00AA6729"/>
    <w:rsid w:val="00B947D2"/>
    <w:rsid w:val="00D77A4D"/>
    <w:rsid w:val="00E42EFD"/>
    <w:rsid w:val="00E566BA"/>
    <w:rsid w:val="00F93840"/>
    <w:rsid w:val="00F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9"/>
    <w:pPr>
      <w:spacing w:after="0" w:line="240" w:lineRule="auto"/>
    </w:pPr>
    <w:rPr>
      <w:rFonts w:ascii="Verdana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798"/>
    <w:rPr>
      <w:rFonts w:ascii="Verdana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1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798"/>
    <w:rPr>
      <w:rFonts w:ascii="Verdana" w:hAnsi="Verdana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9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E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9"/>
    <w:pPr>
      <w:spacing w:after="0" w:line="240" w:lineRule="auto"/>
    </w:pPr>
    <w:rPr>
      <w:rFonts w:ascii="Verdana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798"/>
    <w:rPr>
      <w:rFonts w:ascii="Verdana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1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798"/>
    <w:rPr>
      <w:rFonts w:ascii="Verdana" w:hAnsi="Verdana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9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E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Touch Malaysia</cp:lastModifiedBy>
  <cp:revision>2</cp:revision>
  <dcterms:created xsi:type="dcterms:W3CDTF">2016-03-24T04:53:00Z</dcterms:created>
  <dcterms:modified xsi:type="dcterms:W3CDTF">2016-03-24T04:53:00Z</dcterms:modified>
</cp:coreProperties>
</file>