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27FD" w:rsidRDefault="006E5BC8" w:rsidP="006927FD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06C024" wp14:editId="3205DE40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5753100" cy="1962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96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45CBA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0"/>
                              </w:rPr>
                              <w:t xml:space="preserve">Michael (Mick) </w:t>
                            </w:r>
                            <w:proofErr w:type="spellStart"/>
                            <w:r w:rsidRPr="00A45CBA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0"/>
                              </w:rPr>
                              <w:t>Leenheers</w:t>
                            </w:r>
                            <w:proofErr w:type="spellEnd"/>
                          </w:p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45CBA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32"/>
                              </w:rPr>
                              <w:t xml:space="preserve">Induction into </w:t>
                            </w:r>
                          </w:p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45CBA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40"/>
                              </w:rPr>
                              <w:t xml:space="preserve">Belgrave Football Netball Club </w:t>
                            </w:r>
                          </w:p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FFFF00"/>
                                <w:sz w:val="40"/>
                              </w:rPr>
                            </w:pPr>
                            <w:r w:rsidRPr="00A45CBA">
                              <w:rPr>
                                <w:rFonts w:ascii="Copperplate Gothic Bold" w:hAnsi="Copperplate Gothic Bold"/>
                                <w:b/>
                                <w:color w:val="FFFF00"/>
                                <w:sz w:val="40"/>
                              </w:rPr>
                              <w:t>Hall of Fame</w:t>
                            </w:r>
                          </w:p>
                          <w:p w:rsidR="00A45CBA" w:rsidRDefault="00A45CBA" w:rsidP="00A45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pt;margin-top:1in;width:453pt;height:154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" fillcolor="black [3213]" strokecolor="#243f60 [1604]" strokeweight="2pt">
                <v:textbox>
                  <w:txbxContent>
                    <w:p w:rsidR="00A45CBA" w:rsidRPr="00A45CBA" w:rsidRDefault="00A45CBA" w:rsidP="00A45CBA">
                      <w:pPr>
                        <w:jc w:val="center"/>
                        <w:rPr>
                          <w:color w:val="FFFF00"/>
                        </w:rPr>
                      </w:pPr>
                    </w:p>
                    <w:p w:rsidR="00A45CBA" w:rsidRPr="00A45CBA" w:rsidRDefault="00A45CBA" w:rsidP="00A45CB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0"/>
                        </w:rPr>
                      </w:pPr>
                      <w:r w:rsidRPr="00A45CBA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0"/>
                        </w:rPr>
                        <w:t xml:space="preserve">Michael (Mick) </w:t>
                      </w:r>
                      <w:proofErr w:type="spellStart"/>
                      <w:r w:rsidRPr="00A45CBA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0"/>
                        </w:rPr>
                        <w:t>Leenheers</w:t>
                      </w:r>
                      <w:proofErr w:type="spellEnd"/>
                    </w:p>
                    <w:p w:rsidR="00A45CBA" w:rsidRPr="00A45CBA" w:rsidRDefault="00A45CBA" w:rsidP="00A45CB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32"/>
                        </w:rPr>
                      </w:pPr>
                      <w:r w:rsidRPr="00A45CBA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32"/>
                        </w:rPr>
                        <w:t xml:space="preserve">Induction into </w:t>
                      </w:r>
                    </w:p>
                    <w:p w:rsidR="00A45CBA" w:rsidRPr="00A45CBA" w:rsidRDefault="00A45CBA" w:rsidP="00A45CB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0"/>
                        </w:rPr>
                      </w:pPr>
                      <w:r w:rsidRPr="00A45CBA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40"/>
                        </w:rPr>
                        <w:t xml:space="preserve">Belgrave Football Netball Club </w:t>
                      </w:r>
                    </w:p>
                    <w:p w:rsidR="00A45CBA" w:rsidRPr="00A45CBA" w:rsidRDefault="00A45CBA" w:rsidP="00A45CBA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FFFF00"/>
                          <w:sz w:val="40"/>
                        </w:rPr>
                      </w:pPr>
                      <w:r w:rsidRPr="00A45CBA">
                        <w:rPr>
                          <w:rFonts w:ascii="Copperplate Gothic Bold" w:hAnsi="Copperplate Gothic Bold"/>
                          <w:b/>
                          <w:color w:val="FFFF00"/>
                          <w:sz w:val="40"/>
                        </w:rPr>
                        <w:t>Hall of Fame</w:t>
                      </w:r>
                    </w:p>
                    <w:p w:rsidR="00A45CBA" w:rsidRDefault="00A45CBA" w:rsidP="00A45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65D">
        <w:rPr>
          <w:rFonts w:ascii="Arial" w:hAnsi="Arial" w:cs="Arial"/>
          <w:noProof/>
          <w:color w:val="0065A4"/>
          <w:sz w:val="15"/>
          <w:szCs w:val="15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05754" wp14:editId="2102EF2F">
                <wp:simplePos x="0" y="0"/>
                <wp:positionH relativeFrom="column">
                  <wp:posOffset>-19050</wp:posOffset>
                </wp:positionH>
                <wp:positionV relativeFrom="paragraph">
                  <wp:posOffset>-180975</wp:posOffset>
                </wp:positionV>
                <wp:extent cx="6296025" cy="8763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763000"/>
                        </a:xfrm>
                        <a:prstGeom prst="rect">
                          <a:avLst/>
                        </a:prstGeom>
                        <a:noFill/>
                        <a:ln w="412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5pt;margin-top:-14.25pt;width:495.75pt;height:6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" filled="f" strokecolor="black [3213]" strokeweight="3.25pt">
                <v:stroke linestyle="thickBetweenThin"/>
              </v:rect>
            </w:pict>
          </mc:Fallback>
        </mc:AlternateContent>
      </w:r>
      <w:r w:rsidR="006927FD">
        <w:rPr>
          <w:rFonts w:ascii="Arial" w:hAnsi="Arial" w:cs="Arial"/>
          <w:noProof/>
          <w:color w:val="0065A4"/>
          <w:sz w:val="15"/>
          <w:szCs w:val="15"/>
          <w:lang w:eastAsia="en-AU"/>
        </w:rPr>
        <w:drawing>
          <wp:inline distT="0" distB="0" distL="0" distR="0" wp14:anchorId="089EA45C" wp14:editId="49141F6F">
            <wp:extent cx="758666" cy="857250"/>
            <wp:effectExtent l="0" t="0" r="3810" b="0"/>
            <wp:docPr id="1" name="Picture 1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7B4" w:rsidRDefault="00B957B4"/>
    <w:p w:rsidR="00A45CBA" w:rsidRDefault="00A45CBA"/>
    <w:p w:rsidR="00A45CBA" w:rsidRDefault="00A45CBA"/>
    <w:p w:rsidR="00A45CBA" w:rsidRDefault="00A45CBA"/>
    <w:p w:rsidR="00A45CBA" w:rsidRDefault="00A45CBA"/>
    <w:p w:rsidR="00A45CBA" w:rsidRDefault="00A45CBA"/>
    <w:p w:rsidR="00B957B4" w:rsidRPr="00343660" w:rsidRDefault="00B957B4" w:rsidP="0068365D">
      <w:pPr>
        <w:spacing w:line="360" w:lineRule="auto"/>
        <w:ind w:left="720"/>
        <w:rPr>
          <w:rFonts w:ascii="Britannic Bold" w:hAnsi="Britannic Bold"/>
          <w:sz w:val="24"/>
        </w:rPr>
      </w:pPr>
      <w:r w:rsidRPr="00343660">
        <w:rPr>
          <w:rFonts w:ascii="Britannic Bold" w:hAnsi="Britannic Bold"/>
          <w:sz w:val="24"/>
        </w:rPr>
        <w:t>Last year 15 Life Me</w:t>
      </w:r>
      <w:r w:rsidR="006927FD" w:rsidRPr="00343660">
        <w:rPr>
          <w:rFonts w:ascii="Britannic Bold" w:hAnsi="Britannic Bold"/>
          <w:sz w:val="24"/>
        </w:rPr>
        <w:t>mbers of the Belgrave Football N</w:t>
      </w:r>
      <w:r w:rsidRPr="00343660">
        <w:rPr>
          <w:rFonts w:ascii="Britannic Bold" w:hAnsi="Britannic Bold"/>
          <w:sz w:val="24"/>
        </w:rPr>
        <w:t xml:space="preserve">etball Club proposed Mick for induction into the Hall of Fame.  This was </w:t>
      </w:r>
      <w:r w:rsidR="006927FD" w:rsidRPr="00343660">
        <w:rPr>
          <w:rFonts w:ascii="Britannic Bold" w:hAnsi="Britannic Bold"/>
          <w:sz w:val="24"/>
        </w:rPr>
        <w:t xml:space="preserve">announced at the vote count and </w:t>
      </w:r>
      <w:r w:rsidRPr="00343660">
        <w:rPr>
          <w:rFonts w:ascii="Britannic Bold" w:hAnsi="Britannic Bold"/>
          <w:sz w:val="24"/>
        </w:rPr>
        <w:t>confirmed at the 2015 AGM.</w:t>
      </w:r>
    </w:p>
    <w:p w:rsidR="00B957B4" w:rsidRPr="00343660" w:rsidRDefault="00B957B4" w:rsidP="0068365D">
      <w:pPr>
        <w:spacing w:line="360" w:lineRule="auto"/>
        <w:ind w:left="720"/>
        <w:rPr>
          <w:rFonts w:ascii="Britannic Bold" w:hAnsi="Britannic Bold"/>
          <w:sz w:val="24"/>
        </w:rPr>
      </w:pPr>
      <w:r w:rsidRPr="00343660">
        <w:rPr>
          <w:rFonts w:ascii="Britannic Bold" w:hAnsi="Britannic Bold"/>
          <w:sz w:val="24"/>
        </w:rPr>
        <w:t>It is proposed to hold a function to officially welcome Mick into the Hall of Fame.</w:t>
      </w:r>
    </w:p>
    <w:p w:rsidR="00B957B4" w:rsidRPr="00343660" w:rsidRDefault="00B957B4" w:rsidP="0068365D">
      <w:pPr>
        <w:spacing w:line="360" w:lineRule="auto"/>
        <w:ind w:left="720"/>
        <w:rPr>
          <w:rFonts w:ascii="Britannic Bold" w:hAnsi="Britannic Bold"/>
          <w:sz w:val="24"/>
        </w:rPr>
      </w:pPr>
      <w:r w:rsidRPr="00343660">
        <w:rPr>
          <w:rFonts w:ascii="Britannic Bold" w:hAnsi="Britannic Bold"/>
          <w:sz w:val="24"/>
        </w:rPr>
        <w:t xml:space="preserve">The function will be held </w:t>
      </w:r>
      <w:r w:rsidRPr="00A45CBA">
        <w:rPr>
          <w:rFonts w:ascii="Britannic Bold" w:hAnsi="Britannic Bold"/>
          <w:color w:val="FF0000"/>
          <w:sz w:val="24"/>
        </w:rPr>
        <w:t xml:space="preserve">at the club on </w:t>
      </w:r>
      <w:r w:rsidRPr="00A45CBA">
        <w:rPr>
          <w:rFonts w:ascii="Britannic Bold" w:hAnsi="Britannic Bold"/>
          <w:b/>
          <w:color w:val="FF0000"/>
          <w:sz w:val="24"/>
        </w:rPr>
        <w:t>Friday Night the 26</w:t>
      </w:r>
      <w:r w:rsidRPr="00A45CBA">
        <w:rPr>
          <w:rFonts w:ascii="Britannic Bold" w:hAnsi="Britannic Bold"/>
          <w:b/>
          <w:color w:val="FF0000"/>
          <w:sz w:val="24"/>
          <w:vertAlign w:val="superscript"/>
        </w:rPr>
        <w:t>th</w:t>
      </w:r>
      <w:r w:rsidRPr="00A45CBA">
        <w:rPr>
          <w:rFonts w:ascii="Britannic Bold" w:hAnsi="Britannic Bold"/>
          <w:b/>
          <w:color w:val="FF0000"/>
          <w:sz w:val="24"/>
        </w:rPr>
        <w:t xml:space="preserve"> of August 2016</w:t>
      </w:r>
      <w:r w:rsidR="00A45CBA" w:rsidRPr="00A45CBA">
        <w:rPr>
          <w:rFonts w:ascii="Britannic Bold" w:hAnsi="Britannic Bold"/>
          <w:b/>
          <w:color w:val="FF0000"/>
          <w:sz w:val="24"/>
        </w:rPr>
        <w:t xml:space="preserve"> at </w:t>
      </w:r>
      <w:proofErr w:type="gramStart"/>
      <w:r w:rsidR="00A45CBA" w:rsidRPr="00A45CBA">
        <w:rPr>
          <w:rFonts w:ascii="Britannic Bold" w:hAnsi="Britannic Bold"/>
          <w:b/>
          <w:color w:val="FF0000"/>
          <w:sz w:val="24"/>
        </w:rPr>
        <w:t xml:space="preserve">7.00pm </w:t>
      </w:r>
      <w:r w:rsidRPr="00A45CBA">
        <w:rPr>
          <w:rFonts w:ascii="Britannic Bold" w:hAnsi="Britannic Bold"/>
          <w:color w:val="FF0000"/>
          <w:sz w:val="24"/>
        </w:rPr>
        <w:t xml:space="preserve"> </w:t>
      </w:r>
      <w:r w:rsidRPr="00343660">
        <w:rPr>
          <w:rFonts w:ascii="Britannic Bold" w:hAnsi="Britannic Bold"/>
          <w:sz w:val="24"/>
        </w:rPr>
        <w:t>(</w:t>
      </w:r>
      <w:proofErr w:type="gramEnd"/>
      <w:r w:rsidRPr="00343660">
        <w:rPr>
          <w:rFonts w:ascii="Britannic Bold" w:hAnsi="Britannic Bold"/>
          <w:sz w:val="24"/>
        </w:rPr>
        <w:t xml:space="preserve">night before our last game of the season) . </w:t>
      </w:r>
      <w:r w:rsidR="00067EF3">
        <w:rPr>
          <w:rFonts w:ascii="Britannic Bold" w:hAnsi="Britannic Bold"/>
          <w:sz w:val="24"/>
        </w:rPr>
        <w:t>Come along and be part of the recognition of Mick for his efforts at the football club for many years.</w:t>
      </w:r>
      <w:r w:rsidR="006927FD" w:rsidRPr="00343660">
        <w:rPr>
          <w:rFonts w:ascii="Britannic Bold" w:hAnsi="Britannic Bold"/>
          <w:sz w:val="24"/>
        </w:rPr>
        <w:t xml:space="preserve"> It will culminate in Mick being officially inducted into the Hall of Fame.</w:t>
      </w:r>
    </w:p>
    <w:p w:rsidR="00A735ED" w:rsidRPr="00343660" w:rsidRDefault="00B957B4" w:rsidP="0068365D">
      <w:pPr>
        <w:spacing w:line="360" w:lineRule="auto"/>
        <w:ind w:left="720"/>
        <w:rPr>
          <w:rFonts w:ascii="Britannic Bold" w:hAnsi="Britannic Bold"/>
          <w:sz w:val="24"/>
        </w:rPr>
      </w:pPr>
      <w:r w:rsidRPr="00343660">
        <w:rPr>
          <w:rFonts w:ascii="Britannic Bold" w:hAnsi="Britannic Bold"/>
          <w:sz w:val="24"/>
        </w:rPr>
        <w:t xml:space="preserve">I would </w:t>
      </w:r>
      <w:r w:rsidR="00A735ED" w:rsidRPr="00343660">
        <w:rPr>
          <w:rFonts w:ascii="Britannic Bold" w:hAnsi="Britannic Bold"/>
          <w:sz w:val="24"/>
        </w:rPr>
        <w:t xml:space="preserve">invite Hall of Fame Members, Life Members, current / past players &amp; officials, and friends and family of Mick to come along to ensure a great night </w:t>
      </w:r>
      <w:r w:rsidR="00A45CBA">
        <w:rPr>
          <w:rFonts w:ascii="Britannic Bold" w:hAnsi="Britannic Bold"/>
          <w:sz w:val="24"/>
        </w:rPr>
        <w:t>to celebrate Mick’s achievements and catch up with each other.</w:t>
      </w:r>
    </w:p>
    <w:p w:rsidR="00A735ED" w:rsidRDefault="006E5BC8" w:rsidP="0068365D">
      <w:pPr>
        <w:spacing w:line="360" w:lineRule="auto"/>
        <w:ind w:left="720"/>
        <w:rPr>
          <w:rFonts w:ascii="Britannic Bold" w:hAnsi="Britannic Bold"/>
          <w:sz w:val="24"/>
        </w:rPr>
      </w:pPr>
      <w:r>
        <w:rPr>
          <w:rFonts w:ascii="Britannic Bold" w:hAnsi="Britannic Bold"/>
          <w:sz w:val="24"/>
        </w:rPr>
        <w:t xml:space="preserve">Finger food provided </w:t>
      </w:r>
      <w:r w:rsidR="00B957B4" w:rsidRPr="00343660">
        <w:rPr>
          <w:rFonts w:ascii="Britannic Bold" w:hAnsi="Britannic Bold"/>
          <w:sz w:val="24"/>
        </w:rPr>
        <w:t>and drinks will be a</w:t>
      </w:r>
      <w:r w:rsidR="006927FD" w:rsidRPr="00343660">
        <w:rPr>
          <w:rFonts w:ascii="Britannic Bold" w:hAnsi="Britannic Bold"/>
          <w:sz w:val="24"/>
        </w:rPr>
        <w:t>t</w:t>
      </w:r>
      <w:r w:rsidR="00B957B4" w:rsidRPr="00343660">
        <w:rPr>
          <w:rFonts w:ascii="Britannic Bold" w:hAnsi="Britannic Bold"/>
          <w:sz w:val="24"/>
        </w:rPr>
        <w:t xml:space="preserve"> reduced </w:t>
      </w:r>
      <w:r w:rsidR="007F4236">
        <w:rPr>
          <w:rFonts w:ascii="Britannic Bold" w:hAnsi="Britannic Bold"/>
          <w:sz w:val="24"/>
        </w:rPr>
        <w:t xml:space="preserve">bar </w:t>
      </w:r>
      <w:r w:rsidR="00B957B4" w:rsidRPr="00343660">
        <w:rPr>
          <w:rFonts w:ascii="Britannic Bold" w:hAnsi="Britannic Bold"/>
          <w:sz w:val="24"/>
        </w:rPr>
        <w:t>prices. Some complimentary red and white wine and beer will be available early in the night.</w:t>
      </w:r>
    </w:p>
    <w:p w:rsidR="00067EF3" w:rsidRPr="00343660" w:rsidRDefault="00067EF3" w:rsidP="0068365D">
      <w:pPr>
        <w:spacing w:line="360" w:lineRule="auto"/>
        <w:ind w:left="720"/>
        <w:rPr>
          <w:rFonts w:ascii="Britannic Bold" w:hAnsi="Britannic Bold"/>
          <w:sz w:val="24"/>
        </w:rPr>
      </w:pPr>
    </w:p>
    <w:p w:rsidR="00A735ED" w:rsidRPr="00A735ED" w:rsidRDefault="006E5BC8" w:rsidP="00A735ED">
      <w:pPr>
        <w:spacing w:line="360" w:lineRule="auto"/>
        <w:rPr>
          <w:rFonts w:ascii="Britannic Bold" w:hAnsi="Britannic Bold"/>
          <w:sz w:val="24"/>
        </w:rPr>
      </w:pPr>
      <w:r>
        <w:rPr>
          <w:rFonts w:ascii="Britannic Bold" w:hAnsi="Britannic Bold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F443A" wp14:editId="04D943B5">
                <wp:simplePos x="0" y="0"/>
                <wp:positionH relativeFrom="column">
                  <wp:posOffset>133350</wp:posOffset>
                </wp:positionH>
                <wp:positionV relativeFrom="paragraph">
                  <wp:posOffset>5080</wp:posOffset>
                </wp:positionV>
                <wp:extent cx="6010275" cy="981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81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5CBA">
                              <w:rPr>
                                <w:sz w:val="28"/>
                              </w:rPr>
                              <w:t xml:space="preserve">Please RSVP by </w:t>
                            </w:r>
                            <w:proofErr w:type="gramStart"/>
                            <w:r w:rsidRPr="00A45CBA">
                              <w:rPr>
                                <w:sz w:val="28"/>
                              </w:rPr>
                              <w:t>email :-</w:t>
                            </w:r>
                            <w:proofErr w:type="gramEnd"/>
                            <w:r w:rsidRPr="00A45CBA">
                              <w:rPr>
                                <w:sz w:val="28"/>
                              </w:rPr>
                              <w:t xml:space="preserve">hallfame2016@gmail.com </w:t>
                            </w:r>
                          </w:p>
                          <w:p w:rsidR="00A45CBA" w:rsidRPr="00A45CBA" w:rsidRDefault="00A45CBA" w:rsidP="00A45C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A45CBA">
                              <w:rPr>
                                <w:sz w:val="28"/>
                              </w:rPr>
                              <w:t>or</w:t>
                            </w:r>
                            <w:proofErr w:type="gramEnd"/>
                            <w:r w:rsidRPr="00A45CBA">
                              <w:rPr>
                                <w:sz w:val="28"/>
                              </w:rPr>
                              <w:t xml:space="preserve"> see Frank Scammell or Bernie </w:t>
                            </w:r>
                            <w:proofErr w:type="spellStart"/>
                            <w:r w:rsidRPr="00A45CBA">
                              <w:rPr>
                                <w:sz w:val="28"/>
                              </w:rPr>
                              <w:t>Weisgerber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10.5pt;margin-top:.4pt;width:473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" fillcolor="black [3213]" strokecolor="#243f60 [1604]" strokeweight="2pt">
                <v:textbox>
                  <w:txbxContent>
                    <w:p w:rsidR="00A45CBA" w:rsidRPr="00A45CBA" w:rsidRDefault="00A45CBA" w:rsidP="00A45CBA">
                      <w:pPr>
                        <w:jc w:val="center"/>
                        <w:rPr>
                          <w:sz w:val="28"/>
                        </w:rPr>
                      </w:pPr>
                      <w:r w:rsidRPr="00A45CBA">
                        <w:rPr>
                          <w:sz w:val="28"/>
                        </w:rPr>
                        <w:t xml:space="preserve">Please RSVP by email :-hallfame2016@gmail.com </w:t>
                      </w:r>
                    </w:p>
                    <w:p w:rsidR="00A45CBA" w:rsidRPr="00A45CBA" w:rsidRDefault="00A45CBA" w:rsidP="00A45CBA">
                      <w:pPr>
                        <w:jc w:val="center"/>
                        <w:rPr>
                          <w:sz w:val="28"/>
                        </w:rPr>
                      </w:pPr>
                      <w:r w:rsidRPr="00A45CBA">
                        <w:rPr>
                          <w:sz w:val="28"/>
                        </w:rPr>
                        <w:t xml:space="preserve">or see Frank Scammell or Bernie </w:t>
                      </w:r>
                      <w:proofErr w:type="spellStart"/>
                      <w:r w:rsidRPr="00A45CBA">
                        <w:rPr>
                          <w:sz w:val="28"/>
                        </w:rPr>
                        <w:t>Weisgerber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A735ED" w:rsidRPr="00A735ED" w:rsidSect="00A45FB8">
      <w:pgSz w:w="11906" w:h="16838"/>
      <w:pgMar w:top="1440" w:right="1080" w:bottom="1440" w:left="1080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6C" w:rsidRDefault="008B0B6C" w:rsidP="00343660">
      <w:pPr>
        <w:spacing w:after="0" w:line="240" w:lineRule="auto"/>
      </w:pPr>
      <w:r>
        <w:separator/>
      </w:r>
    </w:p>
  </w:endnote>
  <w:endnote w:type="continuationSeparator" w:id="0">
    <w:p w:rsidR="008B0B6C" w:rsidRDefault="008B0B6C" w:rsidP="0034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6C" w:rsidRDefault="008B0B6C" w:rsidP="00343660">
      <w:pPr>
        <w:spacing w:after="0" w:line="240" w:lineRule="auto"/>
      </w:pPr>
      <w:r>
        <w:separator/>
      </w:r>
    </w:p>
  </w:footnote>
  <w:footnote w:type="continuationSeparator" w:id="0">
    <w:p w:rsidR="008B0B6C" w:rsidRDefault="008B0B6C" w:rsidP="0034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4"/>
    <w:rsid w:val="00067EF3"/>
    <w:rsid w:val="00093233"/>
    <w:rsid w:val="00343660"/>
    <w:rsid w:val="00401703"/>
    <w:rsid w:val="004146A2"/>
    <w:rsid w:val="00567536"/>
    <w:rsid w:val="00593A4A"/>
    <w:rsid w:val="00640DAE"/>
    <w:rsid w:val="0068365D"/>
    <w:rsid w:val="006927FD"/>
    <w:rsid w:val="006E5BC8"/>
    <w:rsid w:val="00753CD3"/>
    <w:rsid w:val="007C33BF"/>
    <w:rsid w:val="007F4236"/>
    <w:rsid w:val="008B0B6C"/>
    <w:rsid w:val="00A45CBA"/>
    <w:rsid w:val="00A45FB8"/>
    <w:rsid w:val="00A735ED"/>
    <w:rsid w:val="00B957B4"/>
    <w:rsid w:val="00DF02FE"/>
    <w:rsid w:val="00E6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60"/>
  </w:style>
  <w:style w:type="paragraph" w:styleId="Footer">
    <w:name w:val="footer"/>
    <w:basedOn w:val="Normal"/>
    <w:link w:val="FooterChar"/>
    <w:uiPriority w:val="99"/>
    <w:unhideWhenUsed/>
    <w:rsid w:val="0034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60"/>
  </w:style>
  <w:style w:type="character" w:styleId="Hyperlink">
    <w:name w:val="Hyperlink"/>
    <w:basedOn w:val="DefaultParagraphFont"/>
    <w:uiPriority w:val="99"/>
    <w:unhideWhenUsed/>
    <w:rsid w:val="00683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60"/>
  </w:style>
  <w:style w:type="paragraph" w:styleId="Footer">
    <w:name w:val="footer"/>
    <w:basedOn w:val="Normal"/>
    <w:link w:val="FooterChar"/>
    <w:uiPriority w:val="99"/>
    <w:unhideWhenUsed/>
    <w:rsid w:val="00343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60"/>
  </w:style>
  <w:style w:type="character" w:styleId="Hyperlink">
    <w:name w:val="Hyperlink"/>
    <w:basedOn w:val="DefaultParagraphFont"/>
    <w:uiPriority w:val="99"/>
    <w:unhideWhenUsed/>
    <w:rsid w:val="006836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portingpulse.com/club_info.cgi?client=1-6211-81055-0-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Scammell</dc:creator>
  <cp:lastModifiedBy>robbie and mel</cp:lastModifiedBy>
  <cp:revision>2</cp:revision>
  <cp:lastPrinted>2016-08-09T03:06:00Z</cp:lastPrinted>
  <dcterms:created xsi:type="dcterms:W3CDTF">2016-08-15T22:52:00Z</dcterms:created>
  <dcterms:modified xsi:type="dcterms:W3CDTF">2016-08-15T22:52:00Z</dcterms:modified>
</cp:coreProperties>
</file>