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72" w:rsidRPr="00B7574C" w:rsidRDefault="00B7574C" w:rsidP="00B7574C">
      <w:pPr>
        <w:jc w:val="center"/>
        <w:rPr>
          <w:rFonts w:ascii="Baskerville Old Face" w:hAnsi="Baskerville Old Face"/>
          <w:b/>
          <w:i/>
          <w:sz w:val="56"/>
          <w:szCs w:val="56"/>
        </w:rPr>
      </w:pPr>
      <w:r>
        <w:rPr>
          <w:rFonts w:ascii="Baskerville Old Face" w:hAnsi="Baskerville Old Face"/>
          <w:b/>
          <w:i/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-228600</wp:posOffset>
                </wp:positionV>
                <wp:extent cx="5695950" cy="14382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4382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36000">
                              <a:srgbClr val="FF0000">
                                <a:alpha val="42000"/>
                              </a:srgbClr>
                            </a:gs>
                            <a:gs pos="73000">
                              <a:srgbClr val="FF0000"/>
                            </a:gs>
                            <a:gs pos="83000">
                              <a:srgbClr val="FF0000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940C3A" id="Rounded Rectangle 1" o:spid="_x0000_s1026" style="position:absolute;margin-left:-6.75pt;margin-top:-18pt;width:448.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" fillcolor="red" strokecolor="#1f4d78 [1604]" strokeweight="1pt">
                <v:fill color2="red" o:opacity2="27525f" colors="0 red;23593f red;47841f red;54395f red" focus="100%" type="gradient"/>
                <v:stroke joinstyle="miter"/>
              </v:roundrect>
            </w:pict>
          </mc:Fallback>
        </mc:AlternateContent>
      </w:r>
      <w:r w:rsidRPr="00B7574C">
        <w:rPr>
          <w:rFonts w:ascii="Baskerville Old Face" w:hAnsi="Baskerville Old Face"/>
          <w:b/>
          <w:i/>
          <w:sz w:val="56"/>
          <w:szCs w:val="56"/>
        </w:rPr>
        <w:t>THERE IS NOTHING BETTER</w:t>
      </w:r>
      <w:r>
        <w:rPr>
          <w:rFonts w:ascii="Baskerville Old Face" w:hAnsi="Baskerville Old Face"/>
          <w:b/>
          <w:i/>
          <w:sz w:val="56"/>
          <w:szCs w:val="56"/>
        </w:rPr>
        <w:t xml:space="preserve"> THAN LOCAL FOOTY</w:t>
      </w:r>
      <w:bookmarkStart w:id="0" w:name="_GoBack"/>
      <w:bookmarkEnd w:id="0"/>
    </w:p>
    <w:sectPr w:rsidR="009B0A72" w:rsidRPr="00B75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4C"/>
    <w:rsid w:val="009B0A72"/>
    <w:rsid w:val="00B7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3DA57-C677-47F5-8A77-F805F0DA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2015-06-19T00:26:00Z</dcterms:created>
  <dcterms:modified xsi:type="dcterms:W3CDTF">2015-06-19T00:31:00Z</dcterms:modified>
</cp:coreProperties>
</file>